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24"/>
        <w:gridCol w:w="902"/>
        <w:gridCol w:w="607"/>
        <w:gridCol w:w="527"/>
        <w:gridCol w:w="1985"/>
        <w:gridCol w:w="1701"/>
        <w:gridCol w:w="1420"/>
        <w:gridCol w:w="706"/>
        <w:gridCol w:w="1559"/>
      </w:tblGrid>
      <w:tr w:rsidR="002931C9" w:rsidRPr="000B0438" w14:paraId="3C6639AD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725F9" w14:textId="16109CC7" w:rsidR="002931C9" w:rsidRPr="000B0438" w:rsidRDefault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ԱՐՁԱՆԱԳՐՈՒԹՅՈՒՆ N</w:t>
            </w:r>
            <w:r w:rsidR="00917ED2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A171" w14:textId="165B3585" w:rsidR="002931C9" w:rsidRPr="000B0438" w:rsidRDefault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ПРОТОКОЛ N</w:t>
            </w:r>
            <w:r w:rsidR="00917ED2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</w:tr>
      <w:tr w:rsidR="002931C9" w:rsidRPr="000B0438" w14:paraId="1C1BA801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0A948" w14:textId="0CD9FE40" w:rsidR="002931C9" w:rsidRDefault="002931C9" w:rsidP="002931C9">
            <w:pPr>
              <w:jc w:val="center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C57348" w:rsidRPr="00C5734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ՍՍՍՊԸ-ԳՀԾՁԲ-25/03</w:t>
            </w:r>
            <w:r w:rsidRPr="000B0438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ծածկագրով գնման ընթացակարգի գնահատող հանձնաժողովի հայտերի բացման և գնահատման նիստի</w:t>
            </w:r>
          </w:p>
          <w:p w14:paraId="38BF8295" w14:textId="07DF3569" w:rsidR="00DE46AE" w:rsidRPr="000B0438" w:rsidRDefault="00DE46AE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154B7" w14:textId="119C9654" w:rsidR="002931C9" w:rsidRPr="000B0438" w:rsidRDefault="002931C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Заседания Оценочной комиссии  по вскрытию и оценке  заявок по процедуре закупок под кодом </w:t>
            </w: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0B0438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r w:rsidR="00C57348" w:rsidRPr="00C57348">
              <w:rPr>
                <w:rFonts w:ascii="GHEA Grapalat" w:hAnsi="GHEA Grapalat"/>
                <w:b/>
                <w:sz w:val="20"/>
                <w:szCs w:val="20"/>
                <w:lang w:val="en-US"/>
              </w:rPr>
              <w:t>SSSPY</w:t>
            </w:r>
            <w:r w:rsidR="00C57348" w:rsidRPr="00C57348">
              <w:rPr>
                <w:rFonts w:ascii="GHEA Grapalat" w:hAnsi="GHEA Grapalat"/>
                <w:b/>
                <w:sz w:val="20"/>
                <w:szCs w:val="20"/>
                <w:lang w:val="ru-RU"/>
              </w:rPr>
              <w:t>-</w:t>
            </w:r>
            <w:proofErr w:type="spellStart"/>
            <w:r w:rsidR="00C57348" w:rsidRPr="00C57348">
              <w:rPr>
                <w:rFonts w:ascii="GHEA Grapalat" w:hAnsi="GHEA Grapalat"/>
                <w:b/>
                <w:sz w:val="20"/>
                <w:szCs w:val="20"/>
                <w:lang w:val="en-US"/>
              </w:rPr>
              <w:t>GHTsDzB</w:t>
            </w:r>
            <w:proofErr w:type="spellEnd"/>
            <w:r w:rsidR="00C57348" w:rsidRPr="00C57348">
              <w:rPr>
                <w:rFonts w:ascii="GHEA Grapalat" w:hAnsi="GHEA Grapalat"/>
                <w:b/>
                <w:sz w:val="20"/>
                <w:szCs w:val="20"/>
                <w:lang w:val="ru-RU"/>
              </w:rPr>
              <w:t>-25/03</w:t>
            </w:r>
            <w:r w:rsidRPr="000B0438">
              <w:rPr>
                <w:rFonts w:ascii="GHEA Grapalat" w:hAnsi="GHEA Grapalat"/>
                <w:b/>
                <w:sz w:val="20"/>
                <w:szCs w:val="20"/>
                <w:lang w:val="ru-RU"/>
              </w:rPr>
              <w:t>»</w:t>
            </w:r>
          </w:p>
        </w:tc>
      </w:tr>
      <w:tr w:rsidR="00F11B59" w:rsidRPr="000B0438" w14:paraId="360C1CE8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D751" w14:textId="77777777" w:rsidR="00F11B59" w:rsidRPr="000B0438" w:rsidRDefault="00F11B59" w:rsidP="002931C9">
            <w:pPr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6EC83" w14:textId="77777777" w:rsidR="00F11B59" w:rsidRPr="000B0438" w:rsidRDefault="00F11B59" w:rsidP="002931C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</w:tr>
      <w:tr w:rsidR="00364D38" w:rsidRPr="000B0438" w14:paraId="63A2106B" w14:textId="3A32CA24" w:rsidTr="004D5C08"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D0F85" w14:textId="4F3C1C91" w:rsidR="00D741BC" w:rsidRPr="00CA0D90" w:rsidRDefault="00D741BC" w:rsidP="0012003F">
            <w:pPr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20"/>
                <w:lang w:val="hy-AM"/>
              </w:rPr>
            </w:pPr>
            <w:r w:rsidRPr="00CA0D90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>ք.</w:t>
            </w:r>
            <w:r w:rsidR="00A364A2" w:rsidRPr="00CA0D90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 Ստեփանավան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3433D" w14:textId="3B7F048C" w:rsidR="00D741BC" w:rsidRPr="00CA0D90" w:rsidRDefault="00D741BC" w:rsidP="00A364A2">
            <w:pPr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3F306" w14:textId="1E8D5515" w:rsidR="00D741BC" w:rsidRPr="00CA0D90" w:rsidRDefault="00A364A2" w:rsidP="00A364A2">
            <w:pPr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20"/>
                <w:lang w:val="hy-AM"/>
              </w:rPr>
            </w:pP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     </w:t>
            </w:r>
            <w:r w:rsid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   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</w:t>
            </w:r>
            <w:r w:rsidR="00D741BC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22</w:t>
            </w:r>
            <w:r w:rsidR="00D741BC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» 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ապրիլի</w:t>
            </w:r>
            <w:r w:rsidR="00D741BC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202</w:t>
            </w:r>
            <w:r w:rsidR="00D55553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5</w:t>
            </w:r>
            <w:r w:rsidR="00D741BC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թ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90C1A" w14:textId="34B63FE7" w:rsidR="00D741BC" w:rsidRPr="00CA0D90" w:rsidRDefault="00D741BC" w:rsidP="0012003F">
            <w:pPr>
              <w:rPr>
                <w:rFonts w:ascii="GHEA Grapalat" w:hAnsi="GHEA Grapalat"/>
                <w:b/>
                <w:sz w:val="18"/>
                <w:szCs w:val="20"/>
                <w:lang w:val="ru-RU"/>
              </w:rPr>
            </w:pPr>
            <w:r w:rsidRPr="00CA0D90">
              <w:rPr>
                <w:rFonts w:ascii="GHEA Grapalat" w:eastAsia="Tahoma" w:hAnsi="GHEA Grapalat" w:cs="Tahoma"/>
                <w:sz w:val="18"/>
                <w:szCs w:val="20"/>
                <w:lang w:val="ru-RU"/>
              </w:rPr>
              <w:t>г</w:t>
            </w:r>
            <w:r w:rsidRPr="00CA0D90"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  <w:t xml:space="preserve">. </w:t>
            </w:r>
            <w:r w:rsidR="00F94A39" w:rsidRPr="00CA0D90">
              <w:rPr>
                <w:rFonts w:ascii="GHEA Grapalat" w:eastAsia="Tahoma" w:hAnsi="GHEA Grapalat" w:cs="Tahoma"/>
                <w:sz w:val="18"/>
                <w:szCs w:val="20"/>
                <w:lang w:val="ru-RU"/>
              </w:rPr>
              <w:t>Степанаван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44D51A2" w14:textId="0E09DD68" w:rsidR="00D741BC" w:rsidRPr="00CA0D90" w:rsidRDefault="00D741BC" w:rsidP="00D741BC">
            <w:pPr>
              <w:jc w:val="center"/>
              <w:rPr>
                <w:rFonts w:ascii="GHEA Grapalat" w:hAnsi="GHEA Grapalat"/>
                <w:b/>
                <w:sz w:val="18"/>
                <w:szCs w:val="20"/>
                <w:lang w:val="ru-RU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1A7A9" w14:textId="7330F9C6" w:rsidR="00D741BC" w:rsidRPr="00CA0D90" w:rsidRDefault="00D741BC" w:rsidP="00572037">
            <w:pPr>
              <w:jc w:val="right"/>
              <w:rPr>
                <w:rFonts w:ascii="GHEA Grapalat" w:hAnsi="GHEA Grapalat"/>
                <w:b/>
                <w:sz w:val="18"/>
                <w:szCs w:val="20"/>
                <w:lang w:val="ru-RU"/>
              </w:rPr>
            </w:pP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«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22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» 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ru-RU"/>
              </w:rPr>
              <w:t>апреля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 202</w:t>
            </w:r>
            <w:r w:rsidR="00D55553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ru-RU"/>
              </w:rPr>
              <w:t>5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ru-RU"/>
              </w:rPr>
              <w:t>г</w:t>
            </w:r>
          </w:p>
        </w:tc>
      </w:tr>
      <w:tr w:rsidR="00D741BC" w:rsidRPr="000B0438" w14:paraId="31746BE5" w14:textId="5E3DB0C3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6D2B1" w14:textId="29BC8C3F" w:rsidR="00D741BC" w:rsidRPr="00CA0D90" w:rsidRDefault="00D741BC" w:rsidP="002931C9">
            <w:pPr>
              <w:jc w:val="right"/>
              <w:rPr>
                <w:rFonts w:ascii="GHEA Grapalat" w:eastAsia="Tahoma" w:hAnsi="GHEA Grapalat" w:cs="Tahoma"/>
                <w:sz w:val="18"/>
                <w:szCs w:val="20"/>
                <w:lang w:val="hy-AM"/>
              </w:rPr>
            </w:pP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Ժամը՝ 1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4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:</w:t>
            </w:r>
            <w:r w:rsidR="00C57348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15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30A05" w14:textId="77AEF106" w:rsidR="00D741BC" w:rsidRPr="00C57348" w:rsidRDefault="00D741BC" w:rsidP="002931C9">
            <w:pPr>
              <w:jc w:val="right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 xml:space="preserve">часов </w:t>
            </w:r>
            <w:r w:rsidR="00C5738C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1</w:t>
            </w:r>
            <w:r w:rsidR="00056DB6"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en-US"/>
              </w:rPr>
              <w:t>4</w:t>
            </w:r>
            <w:r w:rsidRPr="00CA0D90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:</w:t>
            </w:r>
            <w:r w:rsidR="00C57348">
              <w:rPr>
                <w:rFonts w:ascii="GHEA Grapalat" w:eastAsia="Tahoma" w:hAnsi="GHEA Grapalat" w:cs="Tahoma"/>
                <w:bCs/>
                <w:sz w:val="18"/>
                <w:szCs w:val="20"/>
                <w:lang w:val="hy-AM"/>
              </w:rPr>
              <w:t>15</w:t>
            </w:r>
          </w:p>
        </w:tc>
      </w:tr>
      <w:tr w:rsidR="0044695F" w:rsidRPr="000B0438" w14:paraId="6DDE13AA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35BD" w14:textId="77777777" w:rsidR="0044695F" w:rsidRPr="000B0438" w:rsidRDefault="0044695F" w:rsidP="002931C9">
            <w:pPr>
              <w:jc w:val="right"/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E6B7A" w14:textId="77777777" w:rsidR="0044695F" w:rsidRPr="000B0438" w:rsidRDefault="0044695F" w:rsidP="002931C9">
            <w:pPr>
              <w:jc w:val="right"/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</w:tc>
      </w:tr>
      <w:tr w:rsidR="0044695F" w:rsidRPr="000B0438" w14:paraId="291A1AB0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75F36" w14:textId="40A8BFCC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Մասնակցում էին`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C767C" w14:textId="075C80FF" w:rsidR="0044695F" w:rsidRPr="000B0438" w:rsidRDefault="0044695F" w:rsidP="0044695F">
            <w:pPr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Участвовали:</w:t>
            </w:r>
          </w:p>
        </w:tc>
      </w:tr>
      <w:tr w:rsidR="0044695F" w:rsidRPr="000B0438" w14:paraId="55207465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AE4F4" w14:textId="206B7F2B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Հանձնաժողովի նախագահ` </w:t>
            </w:r>
            <w:r w:rsidR="00CE05C3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Օլյա Գևորկյանը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E23CF" w14:textId="1D9EB3D9" w:rsidR="0044695F" w:rsidRPr="00D55553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Председатель комиссии</w:t>
            </w:r>
            <w:bookmarkStart w:id="0" w:name="_Hlk164775572"/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: </w:t>
            </w:r>
            <w:bookmarkEnd w:id="0"/>
            <w:r w:rsidR="00CE05C3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Оля Геворкян</w:t>
            </w:r>
          </w:p>
        </w:tc>
      </w:tr>
      <w:tr w:rsidR="0044695F" w:rsidRPr="000B0438" w14:paraId="2BE8DC6C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E4CF5" w14:textId="64E37AA9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Հանձնաժողովի քարտուղար` </w:t>
            </w:r>
            <w:r w:rsidR="009C3C4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Հովհաննես Սահակյանը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B487D" w14:textId="570EA587" w:rsidR="0044695F" w:rsidRPr="00D55553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Секретарь комиссии: </w:t>
            </w:r>
            <w:r w:rsidR="009C3C48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Оганнес Саакян</w:t>
            </w:r>
          </w:p>
        </w:tc>
      </w:tr>
      <w:tr w:rsidR="0044695F" w:rsidRPr="000B0438" w14:paraId="26A04110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17A9F" w14:textId="26A869AE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Հանձնաժողովի անդամներ` </w:t>
            </w:r>
            <w:r w:rsidR="00CE05C3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>Լիլիթ Հովհաննիսյանը և Էդվարդ Գալստյանը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9F171" w14:textId="629206FD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Члены комиссии: </w:t>
            </w:r>
            <w:r w:rsidR="00CE05C3">
              <w:rPr>
                <w:rFonts w:ascii="GHEA Grapalat" w:eastAsia="Tahoma" w:hAnsi="GHEA Grapalat" w:cs="Tahoma"/>
                <w:sz w:val="20"/>
                <w:szCs w:val="20"/>
                <w:lang w:val="ru-RU"/>
              </w:rPr>
              <w:t>Лилит Оганнисян</w:t>
            </w:r>
            <w:r w:rsidR="009C3C48">
              <w:rPr>
                <w:rFonts w:ascii="GHEA Grapalat" w:eastAsia="Tahoma" w:hAnsi="GHEA Grapalat" w:cs="Tahoma"/>
                <w:sz w:val="20"/>
                <w:szCs w:val="20"/>
                <w:lang w:val="ru-RU"/>
              </w:rPr>
              <w:t xml:space="preserve"> и </w:t>
            </w:r>
            <w:r w:rsidR="00CE05C3">
              <w:rPr>
                <w:rFonts w:ascii="GHEA Grapalat" w:eastAsia="Tahoma" w:hAnsi="GHEA Grapalat" w:cs="Tahoma"/>
                <w:sz w:val="20"/>
                <w:szCs w:val="20"/>
                <w:lang w:val="ru-RU"/>
              </w:rPr>
              <w:t>Эдвард Галстян</w:t>
            </w:r>
          </w:p>
        </w:tc>
      </w:tr>
      <w:tr w:rsidR="00BF3BF7" w:rsidRPr="000B0438" w14:paraId="6590161A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966AD8" w14:textId="77777777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8DBCC7" w14:textId="77777777" w:rsidR="0044695F" w:rsidRPr="000B0438" w:rsidRDefault="0044695F" w:rsidP="0044695F">
            <w:pPr>
              <w:rPr>
                <w:rFonts w:ascii="GHEA Grapalat" w:eastAsia="Tahoma" w:hAnsi="GHEA Grapalat" w:cs="Tahoma"/>
                <w:bCs/>
                <w:lang w:val="hy-AM"/>
              </w:rPr>
            </w:pPr>
          </w:p>
        </w:tc>
      </w:tr>
      <w:tr w:rsidR="0044695F" w:rsidRPr="000B0438" w14:paraId="0D65E660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52C2CA" w14:textId="0D607DF1" w:rsidR="0044695F" w:rsidRPr="00040F9A" w:rsidRDefault="000C53CF" w:rsidP="000C53CF">
            <w:pPr>
              <w:pStyle w:val="ListParagraph"/>
              <w:ind w:left="0"/>
              <w:jc w:val="center"/>
              <w:rPr>
                <w:rFonts w:ascii="GHEA Grapalat" w:eastAsia="Tahoma" w:hAnsi="GHEA Grapalat" w:cs="Tahoma"/>
                <w:b/>
                <w:u w:val="single"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u w:val="single"/>
                <w:lang w:val="hy-AM"/>
              </w:rPr>
              <w:t>1. ՀԱՅՏԵՐԻ ԲԱՑՄԱՆ ՄԱՍԻՆ</w:t>
            </w:r>
          </w:p>
          <w:p w14:paraId="7D615F42" w14:textId="5D9A2C22" w:rsidR="0044695F" w:rsidRPr="00040F9A" w:rsidRDefault="0044695F" w:rsidP="0044695F">
            <w:pPr>
              <w:jc w:val="center"/>
              <w:rPr>
                <w:rFonts w:ascii="GHEA Grapalat" w:eastAsia="Tahoma" w:hAnsi="GHEA Grapalat" w:cs="Tahoma"/>
                <w:b/>
                <w:bCs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(</w:t>
            </w:r>
            <w:r w:rsidR="00CE05C3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Օլյա Գևորկյան</w:t>
            </w:r>
            <w:r w:rsidR="000C53CF"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)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FB8E7" w14:textId="3E61879B" w:rsidR="0044695F" w:rsidRPr="00040F9A" w:rsidRDefault="000C53CF" w:rsidP="000C53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u w:val="single"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u w:val="single"/>
                <w:lang w:val="ru-RU"/>
              </w:rPr>
              <w:t xml:space="preserve">1. </w:t>
            </w:r>
            <w:r w:rsidRPr="00040F9A">
              <w:rPr>
                <w:rFonts w:ascii="GHEA Grapalat" w:hAnsi="GHEA Grapalat"/>
                <w:b/>
                <w:u w:val="single"/>
                <w:lang w:val="hy-AM"/>
              </w:rPr>
              <w:t>О ВСКРЫТИИ ЗАЯВОК</w:t>
            </w:r>
          </w:p>
          <w:p w14:paraId="1B906456" w14:textId="79580322" w:rsidR="000C53CF" w:rsidRPr="00040F9A" w:rsidRDefault="000C53CF" w:rsidP="000C53CF">
            <w:pPr>
              <w:pStyle w:val="ListParagraph"/>
              <w:ind w:left="0"/>
              <w:jc w:val="center"/>
              <w:rPr>
                <w:rFonts w:ascii="GHEA Grapalat" w:eastAsia="Tahoma" w:hAnsi="GHEA Grapalat" w:cs="Tahoma"/>
                <w:b/>
                <w:bCs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(</w:t>
            </w:r>
            <w:r w:rsidR="00CE05C3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ru-RU"/>
              </w:rPr>
              <w:t>Оля Геворкян</w:t>
            </w: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)</w:t>
            </w:r>
          </w:p>
        </w:tc>
      </w:tr>
      <w:tr w:rsidR="000C53CF" w:rsidRPr="000B0438" w14:paraId="71475C00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92324" w14:textId="52619C9D" w:rsidR="00DE46AE" w:rsidRPr="000B0438" w:rsidRDefault="00DE46AE" w:rsidP="0018016D">
            <w:pPr>
              <w:pStyle w:val="ListParagraph"/>
              <w:ind w:left="0"/>
              <w:rPr>
                <w:rFonts w:ascii="GHEA Grapalat" w:eastAsia="Tahoma" w:hAnsi="GHEA Grapalat" w:cs="Tahoma"/>
                <w:b/>
                <w:u w:val="single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61098" w14:textId="77777777" w:rsidR="000C53CF" w:rsidRPr="000B0438" w:rsidRDefault="000C53CF" w:rsidP="000C53CF">
            <w:pPr>
              <w:pStyle w:val="ListParagraph"/>
              <w:ind w:left="0"/>
              <w:jc w:val="center"/>
              <w:rPr>
                <w:rFonts w:ascii="GHEA Grapalat" w:eastAsia="Tahoma" w:hAnsi="GHEA Grapalat" w:cs="Tahoma"/>
                <w:b/>
                <w:u w:val="single"/>
                <w:lang w:val="ru-RU"/>
              </w:rPr>
            </w:pPr>
          </w:p>
        </w:tc>
      </w:tr>
      <w:tr w:rsidR="000C53CF" w:rsidRPr="000B0438" w14:paraId="03618828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58362" w14:textId="546B9043" w:rsidR="000C53CF" w:rsidRPr="000B0438" w:rsidRDefault="000C53CF" w:rsidP="000C53CF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1.1.</w:t>
            </w:r>
            <w:r w:rsidR="00B9364F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 </w:t>
            </w: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Հրավերով սահմանված ժամկետներում մասնակցության հայտ է ներկայացվել հետևյալ մասնակցի կողմից.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E2EAD" w14:textId="4EC7636A" w:rsidR="000C53CF" w:rsidRPr="000B0438" w:rsidRDefault="000C53CF" w:rsidP="000C53CF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ru-RU"/>
              </w:rPr>
              <w:t>1.1.</w:t>
            </w:r>
            <w:r w:rsidRPr="000B043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 В сроки, установленные Приглашением к торгам, заявка на участие  была представлена со стороны следующего Участника:</w:t>
            </w:r>
          </w:p>
        </w:tc>
      </w:tr>
      <w:tr w:rsidR="00E339E5" w:rsidRPr="000B0438" w14:paraId="7122F678" w14:textId="77777777" w:rsidTr="004D5C08">
        <w:trPr>
          <w:trHeight w:val="73"/>
        </w:trPr>
        <w:tc>
          <w:tcPr>
            <w:tcW w:w="11340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C6F33CD" w14:textId="6A26B586" w:rsidR="00DE46AE" w:rsidRPr="000B0438" w:rsidRDefault="00DE46AE" w:rsidP="0097339A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D741BC" w:rsidRPr="000B0438" w14:paraId="4E182846" w14:textId="064C4C0E" w:rsidTr="004D5C08">
        <w:trPr>
          <w:trHeight w:val="382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D57F89" w14:textId="77777777" w:rsidR="00D741BC" w:rsidRPr="00AE57FD" w:rsidRDefault="00D741BC" w:rsidP="000971AE">
            <w:pPr>
              <w:pBdr>
                <w:bottom w:val="single" w:sz="6" w:space="1" w:color="auto"/>
              </w:pBdr>
              <w:ind w:right="-5"/>
              <w:jc w:val="center"/>
              <w:rPr>
                <w:rFonts w:ascii="GHEA Grapalat" w:eastAsia="Tahoma" w:hAnsi="GHEA Grapalat" w:cs="Tahoma"/>
                <w:b/>
                <w:sz w:val="18"/>
                <w:szCs w:val="18"/>
              </w:rPr>
            </w:pPr>
            <w:r w:rsidRPr="00AE57FD">
              <w:rPr>
                <w:rFonts w:ascii="GHEA Grapalat" w:eastAsia="Tahoma" w:hAnsi="GHEA Grapalat" w:cs="Tahoma"/>
                <w:b/>
                <w:sz w:val="18"/>
                <w:szCs w:val="18"/>
              </w:rPr>
              <w:t>Հ / Հ</w:t>
            </w:r>
          </w:p>
          <w:p w14:paraId="5D562D63" w14:textId="368A85CF" w:rsidR="00D741BC" w:rsidRPr="000B0438" w:rsidRDefault="00D741BC" w:rsidP="000971A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E57FD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0631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B2B0B0" w14:textId="77777777" w:rsidR="00D741BC" w:rsidRPr="000B0438" w:rsidRDefault="00D741BC" w:rsidP="000971AE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6"/>
                <w:szCs w:val="16"/>
              </w:rPr>
            </w:pPr>
            <w:r w:rsidRPr="000B0438">
              <w:rPr>
                <w:rFonts w:ascii="GHEA Grapalat" w:eastAsia="Tahoma" w:hAnsi="GHEA Grapalat" w:cs="Tahoma"/>
                <w:b/>
                <w:sz w:val="16"/>
                <w:szCs w:val="16"/>
              </w:rPr>
              <w:t>Մասնակցի</w:t>
            </w:r>
          </w:p>
          <w:p w14:paraId="380E61D2" w14:textId="3D311253" w:rsidR="00D741BC" w:rsidRPr="000B0438" w:rsidRDefault="00D741BC" w:rsidP="000971A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B04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Участник</w:t>
            </w:r>
          </w:p>
        </w:tc>
      </w:tr>
      <w:tr w:rsidR="00F94A39" w:rsidRPr="000B0438" w14:paraId="52AB5169" w14:textId="37451322" w:rsidTr="007771C6">
        <w:trPr>
          <w:trHeight w:val="529"/>
        </w:trPr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2E48CA" w14:textId="77777777" w:rsidR="008678E1" w:rsidRPr="000B0438" w:rsidRDefault="008678E1" w:rsidP="008678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381506" w14:textId="77777777" w:rsidR="008678E1" w:rsidRPr="000B0438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6"/>
                <w:szCs w:val="16"/>
              </w:rPr>
            </w:pPr>
            <w:r w:rsidRPr="000B0438">
              <w:rPr>
                <w:rFonts w:ascii="GHEA Grapalat" w:eastAsia="Tahoma" w:hAnsi="GHEA Grapalat" w:cs="Tahoma"/>
                <w:b/>
                <w:sz w:val="16"/>
                <w:szCs w:val="16"/>
              </w:rPr>
              <w:t>Անվանումը կամ Անունը Ազգանունը Հայրանուն</w:t>
            </w:r>
          </w:p>
          <w:p w14:paraId="27B79048" w14:textId="5D8B34F6" w:rsidR="008678E1" w:rsidRPr="000B0438" w:rsidRDefault="008678E1" w:rsidP="008678E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Наименование либо фамилия, имя, отчество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59DFE8" w14:textId="77777777" w:rsidR="008678E1" w:rsidRPr="000B0438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6"/>
                <w:szCs w:val="16"/>
              </w:rPr>
            </w:pPr>
            <w:r w:rsidRPr="000B0438">
              <w:rPr>
                <w:rFonts w:ascii="GHEA Grapalat" w:eastAsia="Tahoma" w:hAnsi="GHEA Grapalat" w:cs="Tahoma"/>
                <w:b/>
                <w:sz w:val="16"/>
                <w:szCs w:val="16"/>
              </w:rPr>
              <w:t>ՀՎՀՀ կամ ՀԾՀ</w:t>
            </w:r>
          </w:p>
          <w:p w14:paraId="53D8DAC4" w14:textId="28EF75AA" w:rsidR="008678E1" w:rsidRPr="000B0438" w:rsidRDefault="008678E1" w:rsidP="008678E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ИНН или НКСС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B39202" w14:textId="77777777" w:rsidR="008678E1" w:rsidRPr="000B0438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6"/>
                <w:szCs w:val="16"/>
              </w:rPr>
            </w:pPr>
            <w:r w:rsidRPr="000B0438">
              <w:rPr>
                <w:rFonts w:ascii="GHEA Grapalat" w:eastAsia="Tahoma" w:hAnsi="GHEA Grapalat" w:cs="Tahoma"/>
                <w:b/>
                <w:sz w:val="16"/>
                <w:szCs w:val="16"/>
              </w:rPr>
              <w:t>Հասցեն</w:t>
            </w:r>
          </w:p>
          <w:p w14:paraId="6A90E68A" w14:textId="76F52327" w:rsidR="008678E1" w:rsidRPr="000B0438" w:rsidRDefault="008678E1" w:rsidP="008678E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Адрес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FDD612" w14:textId="77777777" w:rsidR="008678E1" w:rsidRPr="00612911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4"/>
                <w:szCs w:val="14"/>
              </w:rPr>
            </w:pPr>
            <w:r w:rsidRPr="00612911">
              <w:rPr>
                <w:rFonts w:ascii="GHEA Grapalat" w:eastAsia="Tahoma" w:hAnsi="GHEA Grapalat" w:cs="Tahoma"/>
                <w:b/>
                <w:sz w:val="14"/>
                <w:szCs w:val="14"/>
              </w:rPr>
              <w:t>Հեռախոսահամարը</w:t>
            </w:r>
          </w:p>
          <w:p w14:paraId="4FAB14A2" w14:textId="310A7AB5" w:rsidR="008678E1" w:rsidRPr="000B0438" w:rsidRDefault="008678E1" w:rsidP="008678E1">
            <w:pPr>
              <w:spacing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Номер телефона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BADA54" w14:textId="69327478" w:rsidR="008678E1" w:rsidRPr="000B0438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6"/>
                <w:szCs w:val="16"/>
              </w:rPr>
            </w:pPr>
            <w:r w:rsidRPr="000B0438">
              <w:rPr>
                <w:rFonts w:ascii="GHEA Grapalat" w:eastAsia="Tahoma" w:hAnsi="GHEA Grapalat" w:cs="Tahoma"/>
                <w:b/>
                <w:sz w:val="16"/>
                <w:szCs w:val="16"/>
              </w:rPr>
              <w:t>Էլ. փոստի հասցեն</w:t>
            </w:r>
          </w:p>
          <w:p w14:paraId="5C4506E1" w14:textId="2B5B3806" w:rsidR="008678E1" w:rsidRPr="000B0438" w:rsidRDefault="008678E1" w:rsidP="008678E1">
            <w:pPr>
              <w:spacing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Номер электронной почты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FAFF31" w14:textId="68E96142" w:rsidR="008678E1" w:rsidRPr="00612911" w:rsidRDefault="008678E1" w:rsidP="008678E1">
            <w:pPr>
              <w:pBdr>
                <w:bottom w:val="single" w:sz="6" w:space="1" w:color="auto"/>
              </w:pBdr>
              <w:jc w:val="center"/>
              <w:rPr>
                <w:rFonts w:ascii="GHEA Grapalat" w:eastAsia="Tahoma" w:hAnsi="GHEA Grapalat" w:cs="Tahoma"/>
                <w:b/>
                <w:sz w:val="14"/>
                <w:szCs w:val="14"/>
              </w:rPr>
            </w:pPr>
            <w:r w:rsidRPr="00612911">
              <w:rPr>
                <w:rFonts w:ascii="GHEA Grapalat" w:eastAsia="Tahoma" w:hAnsi="GHEA Grapalat" w:cs="Tahoma"/>
                <w:b/>
                <w:sz w:val="14"/>
                <w:szCs w:val="14"/>
              </w:rPr>
              <w:t>Հայտի ներկայացման օրը</w:t>
            </w:r>
          </w:p>
          <w:p w14:paraId="6FFBCF73" w14:textId="4F1CB193" w:rsidR="008678E1" w:rsidRPr="000B0438" w:rsidRDefault="008678E1" w:rsidP="008678E1">
            <w:pPr>
              <w:spacing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B0438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Дата подачи заявки</w:t>
            </w:r>
          </w:p>
        </w:tc>
      </w:tr>
      <w:tr w:rsidR="007771C6" w:rsidRPr="00701A85" w14:paraId="296B8ED7" w14:textId="77777777" w:rsidTr="007771C6">
        <w:trPr>
          <w:trHeight w:val="1281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BD300C" w14:textId="66725FA4" w:rsidR="007771C6" w:rsidRPr="00F51F2B" w:rsidRDefault="006B7158" w:rsidP="007771C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F51F2B"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1844CD" w14:textId="21DC086C" w:rsidR="007771C6" w:rsidRPr="00F51F2B" w:rsidRDefault="007771C6" w:rsidP="006B7158">
            <w:pPr>
              <w:pBdr>
                <w:bottom w:val="single" w:sz="6" w:space="1" w:color="auto"/>
              </w:pBdr>
              <w:jc w:val="center"/>
              <w:rPr>
                <w:rFonts w:ascii="GHEA Grapalat" w:eastAsia="Times New Roman" w:hAnsi="GHEA Grapalat"/>
                <w:sz w:val="16"/>
                <w:szCs w:val="18"/>
                <w:lang w:val="hy-AM"/>
              </w:rPr>
            </w:pPr>
            <w:r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>«</w:t>
            </w:r>
            <w:r w:rsidR="006B7158"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>ԱՐՄԻԿ ՍԱՐՈՒԽԱՆՅԱՆ ՍԱՄՎԵԼԻ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>» Ա/Ձ</w:t>
            </w:r>
          </w:p>
          <w:p w14:paraId="27E90C4F" w14:textId="0FE6BC8C" w:rsidR="007771C6" w:rsidRPr="00F51F2B" w:rsidRDefault="007771C6" w:rsidP="006B7158">
            <w:pPr>
              <w:pBdr>
                <w:bottom w:val="single" w:sz="6" w:space="1" w:color="auto"/>
              </w:pBdr>
              <w:jc w:val="center"/>
              <w:rPr>
                <w:rFonts w:ascii="GHEA Grapalat" w:eastAsia="Times New Roman" w:hAnsi="GHEA Grapalat"/>
                <w:sz w:val="16"/>
                <w:szCs w:val="18"/>
                <w:lang w:val="hy-AM"/>
              </w:rPr>
            </w:pPr>
            <w:r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>/</w:t>
            </w:r>
            <w:r w:rsidR="006B7158"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 xml:space="preserve">АРМИК САРУХАНЯН САМВЕЛ 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hy-AM"/>
              </w:rPr>
              <w:t>ИП/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8A0545" w14:textId="4FE5C01C" w:rsidR="007771C6" w:rsidRPr="00F51F2B" w:rsidRDefault="006B7158" w:rsidP="006B7158">
            <w:pPr>
              <w:jc w:val="center"/>
              <w:rPr>
                <w:rFonts w:ascii="GHEA Grapalat" w:eastAsia="Times New Roman" w:hAnsi="GHEA Grapalat"/>
                <w:sz w:val="16"/>
                <w:szCs w:val="18"/>
                <w:lang w:val="ru-RU"/>
              </w:rPr>
            </w:pP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67185141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EF746" w14:textId="1E065F7C" w:rsidR="007771C6" w:rsidRPr="00F51F2B" w:rsidRDefault="007771C6" w:rsidP="006B7158">
            <w:pPr>
              <w:pBdr>
                <w:bottom w:val="single" w:sz="6" w:space="1" w:color="auto"/>
              </w:pBdr>
              <w:jc w:val="center"/>
              <w:rPr>
                <w:rFonts w:ascii="GHEA Grapalat" w:eastAsia="Times New Roman" w:hAnsi="GHEA Grapalat"/>
                <w:sz w:val="16"/>
                <w:szCs w:val="18"/>
                <w:lang w:val="ru-RU"/>
              </w:rPr>
            </w:pPr>
            <w:bookmarkStart w:id="1" w:name="_Hlk196326043"/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ՀՀ</w:t>
            </w:r>
            <w:r w:rsidR="006B7158"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,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 xml:space="preserve"> </w:t>
            </w:r>
            <w:r w:rsidR="006B7158"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Լոռի, ք. Ստեփանավան Դեսինի փ./ շ./ 41/ 2</w:t>
            </w:r>
            <w:bookmarkEnd w:id="1"/>
          </w:p>
          <w:p w14:paraId="73F90859" w14:textId="5D317471" w:rsidR="007771C6" w:rsidRPr="00F51F2B" w:rsidRDefault="007771C6" w:rsidP="006B7158">
            <w:pPr>
              <w:pBdr>
                <w:bottom w:val="single" w:sz="6" w:space="1" w:color="auto"/>
              </w:pBdr>
              <w:jc w:val="center"/>
              <w:rPr>
                <w:rFonts w:ascii="GHEA Grapalat" w:eastAsia="Times New Roman" w:hAnsi="GHEA Grapalat"/>
                <w:sz w:val="16"/>
                <w:szCs w:val="18"/>
                <w:lang w:val="ru-RU"/>
              </w:rPr>
            </w:pP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 xml:space="preserve">/РА, </w:t>
            </w:r>
            <w:r w:rsidR="006B7158"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Лори, С. Ул. Степанавана Десина/ ш./ 41/ 2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/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C227D5" w14:textId="630EDD02" w:rsidR="007771C6" w:rsidRPr="00F51F2B" w:rsidRDefault="006B7158" w:rsidP="007771C6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8"/>
                <w:lang w:val="ru-RU"/>
              </w:rPr>
            </w:pPr>
            <w:r w:rsidRPr="00F51F2B">
              <w:rPr>
                <w:rFonts w:ascii="GHEA Grapalat" w:hAnsi="GHEA Grapalat"/>
                <w:sz w:val="16"/>
                <w:szCs w:val="18"/>
                <w:lang w:val="ru-RU"/>
              </w:rPr>
              <w:t>091 508 308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7EE6A1" w14:textId="2FD9E199" w:rsidR="007771C6" w:rsidRPr="00F51F2B" w:rsidRDefault="006B7158" w:rsidP="007771C6">
            <w:pPr>
              <w:spacing w:line="240" w:lineRule="auto"/>
              <w:jc w:val="center"/>
              <w:rPr>
                <w:rStyle w:val="Hyperlink"/>
                <w:rFonts w:ascii="GHEA Grapalat" w:eastAsia="Times New Roman" w:hAnsi="GHEA Grapalat"/>
                <w:sz w:val="16"/>
                <w:szCs w:val="18"/>
                <w:lang w:val="ru-RU"/>
              </w:rPr>
            </w:pPr>
            <w:r w:rsidRPr="00F51F2B">
              <w:rPr>
                <w:rStyle w:val="Hyperlink"/>
                <w:rFonts w:ascii="GHEA Grapalat" w:eastAsia="Times New Roman" w:hAnsi="GHEA Grapalat"/>
                <w:sz w:val="16"/>
                <w:szCs w:val="18"/>
                <w:lang w:val="ru-RU"/>
              </w:rPr>
              <w:t>armiksarukhanyan@gmail.com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627692" w14:textId="662D4705" w:rsidR="007771C6" w:rsidRPr="00F51F2B" w:rsidRDefault="007771C6" w:rsidP="007771C6">
            <w:pPr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8"/>
                <w:lang w:val="hy-AM"/>
              </w:rPr>
            </w:pPr>
            <w:r w:rsidRPr="00F51F2B">
              <w:rPr>
                <w:rFonts w:ascii="GHEA Grapalat" w:eastAsia="Times New Roman" w:hAnsi="GHEA Grapalat"/>
                <w:sz w:val="16"/>
                <w:szCs w:val="18"/>
                <w:lang w:val="en-US"/>
              </w:rPr>
              <w:t>22</w:t>
            </w:r>
            <w:r w:rsidRPr="00F51F2B">
              <w:rPr>
                <w:rFonts w:ascii="GHEA Grapalat" w:eastAsia="Times New Roman" w:hAnsi="GHEA Grapalat"/>
                <w:sz w:val="16"/>
                <w:szCs w:val="18"/>
              </w:rPr>
              <w:t>.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0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en-US"/>
              </w:rPr>
              <w:t>4</w:t>
            </w:r>
            <w:r w:rsidRPr="00F51F2B">
              <w:rPr>
                <w:rFonts w:ascii="GHEA Grapalat" w:eastAsia="Times New Roman" w:hAnsi="GHEA Grapalat"/>
                <w:sz w:val="16"/>
                <w:szCs w:val="18"/>
              </w:rPr>
              <w:t>.202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5</w:t>
            </w:r>
            <w:r w:rsidRPr="00F51F2B">
              <w:rPr>
                <w:rFonts w:ascii="GHEA Grapalat" w:eastAsia="Times New Roman" w:hAnsi="GHEA Grapalat"/>
                <w:sz w:val="16"/>
                <w:szCs w:val="18"/>
              </w:rPr>
              <w:t>թ.</w:t>
            </w:r>
            <w:r w:rsidRPr="00F51F2B">
              <w:rPr>
                <w:rFonts w:ascii="GHEA Grapalat" w:eastAsia="Times New Roman" w:hAnsi="GHEA Grapalat"/>
                <w:sz w:val="16"/>
                <w:szCs w:val="18"/>
                <w:lang w:val="ru-RU"/>
              </w:rPr>
              <w:t>г.</w:t>
            </w:r>
          </w:p>
        </w:tc>
      </w:tr>
      <w:tr w:rsidR="007771C6" w:rsidRPr="00701A85" w14:paraId="2A400F93" w14:textId="77777777" w:rsidTr="004D5C08">
        <w:trPr>
          <w:trHeight w:val="64"/>
        </w:trPr>
        <w:tc>
          <w:tcPr>
            <w:tcW w:w="11340" w:type="dxa"/>
            <w:gridSpan w:val="10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E0AC55" w14:textId="42B77DF3" w:rsidR="00DE46AE" w:rsidRPr="00701A85" w:rsidRDefault="00DE46AE" w:rsidP="007771C6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</w:p>
        </w:tc>
      </w:tr>
      <w:tr w:rsidR="007771C6" w:rsidRPr="000B0438" w14:paraId="7A5A3259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ACA8C" w14:textId="74AF44B7" w:rsidR="007771C6" w:rsidRPr="000B0438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1.2.</w:t>
            </w:r>
            <w:r w:rsidRPr="000B0438">
              <w:rPr>
                <w:rFonts w:ascii="GHEA Grapalat" w:eastAsia="Tahoma" w:hAnsi="GHEA Grapalat" w:cs="Tahoma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B0438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>Մասնակցի կողմից ներկայացվել են հետևյալ գնային առաջարկը.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952CD" w14:textId="54D89C7B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6F78"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  <w:t>1.2.</w:t>
            </w:r>
            <w:r w:rsidRPr="000B0438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040F9A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Участни</w:t>
            </w:r>
            <w:r w:rsidR="0080315B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ком</w:t>
            </w:r>
            <w:r w:rsidRPr="00040F9A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 были представлены следующие ценовые предложения:</w:t>
            </w:r>
          </w:p>
        </w:tc>
      </w:tr>
      <w:tr w:rsidR="007771C6" w:rsidRPr="000B0438" w14:paraId="67634DBC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5AA04" w14:textId="75B50BC4" w:rsidR="007771C6" w:rsidRPr="000B0438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F56B9" w14:textId="714A832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</w:tr>
      <w:tr w:rsidR="007771C6" w:rsidRPr="00AF7DC6" w14:paraId="59A542D1" w14:textId="77777777" w:rsidTr="004D5C08">
        <w:trPr>
          <w:trHeight w:val="1580"/>
        </w:trPr>
        <w:tc>
          <w:tcPr>
            <w:tcW w:w="11340" w:type="dxa"/>
            <w:gridSpan w:val="10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tbl>
            <w:tblPr>
              <w:tblW w:w="11096" w:type="dxa"/>
              <w:tblLayout w:type="fixed"/>
              <w:tblLook w:val="04A0" w:firstRow="1" w:lastRow="0" w:firstColumn="1" w:lastColumn="0" w:noHBand="0" w:noVBand="1"/>
            </w:tblPr>
            <w:tblGrid>
              <w:gridCol w:w="603"/>
              <w:gridCol w:w="1700"/>
              <w:gridCol w:w="1488"/>
              <w:gridCol w:w="350"/>
              <w:gridCol w:w="430"/>
              <w:gridCol w:w="930"/>
              <w:gridCol w:w="1170"/>
              <w:gridCol w:w="1530"/>
              <w:gridCol w:w="901"/>
              <w:gridCol w:w="809"/>
              <w:gridCol w:w="1185"/>
            </w:tblGrid>
            <w:tr w:rsidR="007771C6" w:rsidRPr="00CD7D40" w14:paraId="293A5A55" w14:textId="77777777" w:rsidTr="00F52AF5">
              <w:trPr>
                <w:trHeight w:val="630"/>
              </w:trPr>
              <w:tc>
                <w:tcPr>
                  <w:tcW w:w="6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DF101" w14:textId="77777777" w:rsidR="007771C6" w:rsidRPr="00B02ADC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02AD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Գնման առարկայի</w:t>
                  </w:r>
                  <w:r w:rsidRPr="00B02AD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br/>
                    <w:t>предмета покупки</w:t>
                  </w:r>
                </w:p>
              </w:tc>
              <w:tc>
                <w:tcPr>
                  <w:tcW w:w="15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139033" w14:textId="41B374C6" w:rsidR="007771C6" w:rsidRPr="00776F78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proofErr w:type="spellStart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Մասնակցի</w:t>
                  </w:r>
                  <w:proofErr w:type="spellEnd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անվանումը</w:t>
                  </w:r>
                  <w:proofErr w:type="spellEnd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br/>
                  </w:r>
                  <w:proofErr w:type="spellStart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Наименование</w:t>
                  </w:r>
                  <w:proofErr w:type="spellEnd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776F78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Участника</w:t>
                  </w:r>
                  <w:proofErr w:type="spellEnd"/>
                </w:p>
              </w:tc>
              <w:tc>
                <w:tcPr>
                  <w:tcW w:w="28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8FD063" w14:textId="6740E39C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Մասնակցի</w:t>
                  </w:r>
                  <w:proofErr w:type="spellEnd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գնային</w:t>
                  </w:r>
                  <w:proofErr w:type="spellEnd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առաջարկը</w:t>
                  </w:r>
                  <w:proofErr w:type="spellEnd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br/>
                    <w:t>Ценовое предложение Участника</w:t>
                  </w:r>
                </w:p>
              </w:tc>
            </w:tr>
            <w:tr w:rsidR="007771C6" w:rsidRPr="00CD7D40" w14:paraId="5B44F819" w14:textId="77777777" w:rsidTr="00067358">
              <w:trPr>
                <w:trHeight w:val="300"/>
              </w:trPr>
              <w:tc>
                <w:tcPr>
                  <w:tcW w:w="6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825CD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Չ/հ</w:t>
                  </w:r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br/>
                    <w:t>н/л</w:t>
                  </w:r>
                </w:p>
              </w:tc>
              <w:tc>
                <w:tcPr>
                  <w:tcW w:w="17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F08C8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48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0BC4B" w14:textId="3F68B5C8" w:rsidR="007771C6" w:rsidRPr="00D4796D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наименование</w:t>
                  </w:r>
                  <w:proofErr w:type="spellEnd"/>
                </w:p>
              </w:tc>
              <w:tc>
                <w:tcPr>
                  <w:tcW w:w="3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0468B5" w14:textId="77777777" w:rsidR="007771C6" w:rsidRPr="00D4796D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չ/մ</w:t>
                  </w:r>
                </w:p>
              </w:tc>
              <w:tc>
                <w:tcPr>
                  <w:tcW w:w="43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31AAF8" w14:textId="77777777" w:rsidR="007771C6" w:rsidRPr="00D4796D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е/и</w:t>
                  </w:r>
                </w:p>
              </w:tc>
              <w:tc>
                <w:tcPr>
                  <w:tcW w:w="93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89CF2" w14:textId="7780377E" w:rsidR="007771C6" w:rsidRPr="00D4796D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քանակը</w:t>
                  </w:r>
                  <w:proofErr w:type="spellEnd"/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объем</w:t>
                  </w:r>
                  <w:proofErr w:type="spellEnd"/>
                </w:p>
              </w:tc>
              <w:tc>
                <w:tcPr>
                  <w:tcW w:w="11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9DA3C" w14:textId="72ED2E34" w:rsidR="007771C6" w:rsidRPr="00D4796D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  <w:t>Գնման Գին</w:t>
                  </w:r>
                  <w:r w:rsidRPr="00D4796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  <w:br/>
                    <w:t>Цена закупки</w:t>
                  </w:r>
                </w:p>
              </w:tc>
              <w:tc>
                <w:tcPr>
                  <w:tcW w:w="1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DA62656" w14:textId="77777777" w:rsidR="007771C6" w:rsidRPr="00776F78" w:rsidRDefault="007771C6" w:rsidP="007771C6">
                  <w:pPr>
                    <w:spacing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19725C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Արժեք</w:t>
                  </w:r>
                  <w:proofErr w:type="spellEnd"/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44E0FB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ԱԱՀ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7C172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CD7D40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Ընդամենը</w:t>
                  </w:r>
                  <w:proofErr w:type="spellEnd"/>
                </w:p>
              </w:tc>
            </w:tr>
            <w:tr w:rsidR="007771C6" w:rsidRPr="00CD7D40" w14:paraId="100DF6CD" w14:textId="77777777" w:rsidTr="00067358">
              <w:trPr>
                <w:trHeight w:val="300"/>
              </w:trPr>
              <w:tc>
                <w:tcPr>
                  <w:tcW w:w="60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EEAE12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98E453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8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7BFA53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3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3F2882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3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01D25A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3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EF9958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DA85DC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34E07F1" w14:textId="7777777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352D0" w14:textId="77777777" w:rsidR="007771C6" w:rsidRPr="00B02ADC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B02AD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Стоимость</w:t>
                  </w:r>
                  <w:proofErr w:type="spellEnd"/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CBA1F" w14:textId="77777777" w:rsidR="007771C6" w:rsidRPr="00B02ADC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B02AD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НДС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D18D1" w14:textId="77777777" w:rsidR="007771C6" w:rsidRPr="00B02ADC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B02AD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Итого</w:t>
                  </w:r>
                  <w:proofErr w:type="spellEnd"/>
                </w:p>
              </w:tc>
            </w:tr>
            <w:tr w:rsidR="007771C6" w:rsidRPr="00CD7D40" w14:paraId="5654DE59" w14:textId="77777777" w:rsidTr="00067358">
              <w:trPr>
                <w:trHeight w:val="300"/>
              </w:trPr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02C1C71B" w14:textId="7C7644D1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5F0005DD" w14:textId="603B00BB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1EEDCBD4" w14:textId="5297FB0C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3B134A5" w14:textId="2B86D18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603D735C" w14:textId="6E20FD89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307F6CF6" w14:textId="02AB5447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383D95C" w14:textId="01CCE3AA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6A6A6"/>
                  <w:vAlign w:val="center"/>
                  <w:hideMark/>
                </w:tcPr>
                <w:p w14:paraId="1436568C" w14:textId="2C46A942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03A2EE36" w14:textId="2DD811CE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1C994DAF" w14:textId="552FCCF3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4045F1AA" w14:textId="25D65A33" w:rsidR="007771C6" w:rsidRPr="00CD7D40" w:rsidRDefault="007771C6" w:rsidP="007771C6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182ADE" w:rsidRPr="00776F78" w14:paraId="7DD34B31" w14:textId="77777777" w:rsidTr="00067358">
              <w:trPr>
                <w:cantSplit/>
                <w:trHeight w:val="1374"/>
              </w:trPr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2E323" w14:textId="77777777" w:rsidR="00182ADE" w:rsidRPr="00CD7D40" w:rsidRDefault="00182ADE" w:rsidP="00A80594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en-US"/>
                    </w:rPr>
                  </w:pPr>
                  <w:r w:rsidRPr="00CD7D40">
                    <w:rPr>
                      <w:rFonts w:ascii="GHEA Grapalat" w:eastAsia="Times New Roman" w:hAnsi="GHEA Grapalat" w:cs="Calibri"/>
                      <w:sz w:val="16"/>
                      <w:szCs w:val="16"/>
                      <w:lang w:val="hy-AM"/>
                    </w:rPr>
                    <w:t>1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CE734" w14:textId="77777777" w:rsidR="00182ADE" w:rsidRPr="00182ADE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</w:pP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այլ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սարքավորումների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վարձակալություն</w:t>
                  </w:r>
                </w:p>
                <w:p w14:paraId="6B307148" w14:textId="3A0EADED" w:rsidR="00182ADE" w:rsidRPr="00182ADE" w:rsidRDefault="00182ADE" w:rsidP="00A80594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8"/>
                      <w:lang w:val="en-US"/>
                    </w:rPr>
                  </w:pP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>(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Լեդ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էկրան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,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լուսային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և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ձայնային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 xml:space="preserve"> 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տեխնիկա</w:t>
                  </w:r>
                  <w:r w:rsidRPr="00182ADE">
                    <w:rPr>
                      <w:rFonts w:ascii="GHEA Grapalat" w:hAnsi="GHEA Grapalat" w:cs="Calibri"/>
                      <w:sz w:val="16"/>
                      <w:szCs w:val="18"/>
                      <w:lang w:val="en-US"/>
                    </w:rPr>
                    <w:t>)</w:t>
                  </w: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D4896B" w14:textId="77777777" w:rsidR="00182ADE" w:rsidRPr="00182ADE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аренда другого оборудования</w:t>
                  </w:r>
                </w:p>
                <w:p w14:paraId="3C76C082" w14:textId="63A8A037" w:rsidR="00182ADE" w:rsidRPr="006E5B9F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182ADE">
                    <w:rPr>
                      <w:rFonts w:ascii="GHEA Grapalat" w:hAnsi="GHEA Grapalat" w:cs="Calibri"/>
                      <w:sz w:val="16"/>
                      <w:szCs w:val="18"/>
                    </w:rPr>
                    <w:t>(светодиодный экран, световое и звуковое оборудование)</w:t>
                  </w: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32C3FDB0" w14:textId="5CF4DA4D" w:rsidR="00182ADE" w:rsidRPr="00C36831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C36831">
                    <w:rPr>
                      <w:rFonts w:ascii="GHEA Grapalat" w:hAnsi="GHEA Grapalat" w:cs="Calibri"/>
                      <w:sz w:val="16"/>
                      <w:szCs w:val="18"/>
                    </w:rPr>
                    <w:t>հատ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3E82733" w14:textId="50007181" w:rsidR="00182ADE" w:rsidRPr="00C36831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C36831">
                    <w:rPr>
                      <w:rFonts w:ascii="GHEA Grapalat" w:hAnsi="GHEA Grapalat" w:cs="Calibri"/>
                      <w:sz w:val="16"/>
                      <w:szCs w:val="18"/>
                    </w:rPr>
                    <w:t>шт.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49656" w14:textId="0C8AE524" w:rsidR="00182ADE" w:rsidRPr="00C36831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C36831">
                    <w:rPr>
                      <w:rFonts w:ascii="GHEA Grapalat" w:hAnsi="GHEA Grapalat" w:cs="Calibri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82DAC" w14:textId="7C826900" w:rsidR="00182ADE" w:rsidRPr="00182ADE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>3300000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16B622" w14:textId="77777777" w:rsidR="00182ADE" w:rsidRPr="00F51F2B" w:rsidRDefault="00182ADE" w:rsidP="00A80594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</w:pPr>
                  <w:r w:rsidRPr="00F51F2B"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>«ԱՐՄԻԿ ՍԱՐՈՒԽԱՆՅԱՆ ՍԱՄՎԵԼԻ» Ա/Ձ</w:t>
                  </w:r>
                </w:p>
                <w:p w14:paraId="257CDD74" w14:textId="4F5606F9" w:rsidR="00182ADE" w:rsidRPr="00F51F2B" w:rsidRDefault="00182ADE" w:rsidP="00A80594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</w:pPr>
                  <w:r w:rsidRPr="00F51F2B"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>/АРМИК САРУХАНЯН САМВЕЛ ИП/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24866EF" w14:textId="0E14E0F3" w:rsidR="00182ADE" w:rsidRPr="0041588A" w:rsidRDefault="00182ADE" w:rsidP="00A80594">
                  <w:pPr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>3300000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EA1B6B6" w14:textId="2C89C4F4" w:rsidR="00182ADE" w:rsidRPr="0041588A" w:rsidRDefault="00182ADE" w:rsidP="00A80594">
                  <w:pPr>
                    <w:spacing w:line="240" w:lineRule="auto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 w:rsidRPr="0041588A">
                    <w:rPr>
                      <w:rFonts w:ascii="GHEA Grapalat" w:hAnsi="GHEA Grapalat" w:cs="Calibri"/>
                      <w:sz w:val="16"/>
                      <w:szCs w:val="18"/>
                    </w:rPr>
                    <w:t>---</w:t>
                  </w: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CEB66CB" w14:textId="7975371B" w:rsidR="00182ADE" w:rsidRPr="00070D9F" w:rsidRDefault="00A80594" w:rsidP="00A80594">
                  <w:pPr>
                    <w:spacing w:line="240" w:lineRule="auto"/>
                    <w:ind w:right="104"/>
                    <w:jc w:val="center"/>
                    <w:rPr>
                      <w:rFonts w:ascii="GHEA Grapalat" w:hAnsi="GHEA Grapalat" w:cs="Calibri"/>
                      <w:sz w:val="16"/>
                      <w:szCs w:val="18"/>
                    </w:rPr>
                  </w:pPr>
                  <w:r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 xml:space="preserve">  </w:t>
                  </w:r>
                  <w:r w:rsidR="00182ADE">
                    <w:rPr>
                      <w:rFonts w:ascii="GHEA Grapalat" w:hAnsi="GHEA Grapalat" w:cs="Calibri"/>
                      <w:sz w:val="16"/>
                      <w:szCs w:val="18"/>
                      <w:lang w:val="hy-AM"/>
                    </w:rPr>
                    <w:t>3300000</w:t>
                  </w:r>
                </w:p>
              </w:tc>
            </w:tr>
            <w:tr w:rsidR="00070D9F" w:rsidRPr="00AF7DC6" w14:paraId="61E7E45D" w14:textId="77777777" w:rsidTr="00067358">
              <w:trPr>
                <w:trHeight w:val="300"/>
              </w:trPr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DF881A6" w14:textId="5C62F560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3192980B" w14:textId="5B6C498D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5FDFB68F" w14:textId="644E92B8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246B809D" w14:textId="355F7748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4B31D9C1" w14:textId="2A6FE837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527BAF55" w14:textId="222C3E67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vAlign w:val="center"/>
                  <w:hideMark/>
                </w:tcPr>
                <w:p w14:paraId="6E023122" w14:textId="1662C6A5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6A6A6"/>
                  <w:vAlign w:val="center"/>
                  <w:hideMark/>
                </w:tcPr>
                <w:p w14:paraId="6523DCB6" w14:textId="666B5785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9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2BD71998" w14:textId="3F097045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75FDB023" w14:textId="6824D092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A6A6A6"/>
                  <w:noWrap/>
                  <w:vAlign w:val="center"/>
                  <w:hideMark/>
                </w:tcPr>
                <w:p w14:paraId="205B1957" w14:textId="67625225" w:rsidR="00070D9F" w:rsidRPr="00A67E3D" w:rsidRDefault="00070D9F" w:rsidP="00070D9F">
                  <w:pPr>
                    <w:spacing w:line="240" w:lineRule="auto"/>
                    <w:jc w:val="center"/>
                    <w:rPr>
                      <w:rFonts w:ascii="GHEA Grapalat" w:eastAsia="Times New Roman" w:hAnsi="GHEA Grapalat" w:cs="Calibri"/>
                      <w:sz w:val="16"/>
                      <w:szCs w:val="16"/>
                      <w:lang w:val="af-ZA"/>
                    </w:rPr>
                  </w:pPr>
                </w:p>
              </w:tc>
            </w:tr>
          </w:tbl>
          <w:p w14:paraId="0DD5AEF2" w14:textId="15683C19" w:rsidR="007771C6" w:rsidRPr="00A67E3D" w:rsidRDefault="007771C6" w:rsidP="007771C6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</w:tr>
      <w:tr w:rsidR="007771C6" w:rsidRPr="000B0438" w14:paraId="4C5F1A69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7B13E" w14:textId="77777777" w:rsidR="00DE46AE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66D1E355" w14:textId="76FCC327" w:rsidR="007771C6" w:rsidRPr="000B0438" w:rsidRDefault="007771C6" w:rsidP="007771C6">
            <w:pPr>
              <w:jc w:val="both"/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1.3. </w:t>
            </w:r>
            <w:r w:rsidRPr="000B0438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 xml:space="preserve">Մինչև հրավերում փոփոխությունների կատարման </w:t>
            </w:r>
            <w:r w:rsidRPr="000B0438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lastRenderedPageBreak/>
              <w:t>համար սահմանված վերջնաժամկետը լրանալը, էլեկտրոնային փոստի միջոցով գնահատող հանձնաժողովի քարտուղարին հիմնավորումներ չեն ներկայացվել հրավերով սահմանված գնման առարկայի բնութագրերի՝ օրենքով նախատեսված մրցակցության ապահովման և խտրականության բացառման պահանջների տեսակետից: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A549C" w14:textId="77777777" w:rsidR="00DE46AE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D0B0F85" w14:textId="5F5B7F2A" w:rsidR="007771C6" w:rsidRPr="00040F9A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040F9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1.3.</w:t>
            </w:r>
            <w:r w:rsidRPr="00040F9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  До истечения срока, установленного для внесения </w:t>
            </w:r>
            <w:r w:rsidRPr="00040F9A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изменений в Приглашение, секретарю Оценочной комиссии по электронной почте  обоснования   установленных Приглашением характеристик предмета закупки - с точки зрения  предусмотренного  законом обеспечения конкуренции и исключения предвзятости - представлены не были.</w:t>
            </w:r>
          </w:p>
        </w:tc>
      </w:tr>
      <w:tr w:rsidR="007771C6" w:rsidRPr="000B0438" w14:paraId="4EB9A8C3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EF803" w14:textId="1320A374" w:rsidR="007771C6" w:rsidRPr="000B0438" w:rsidRDefault="007771C6" w:rsidP="007771C6">
            <w:pPr>
              <w:jc w:val="both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  <w:r w:rsidRPr="003864FB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1.4.</w:t>
            </w:r>
            <w:r w:rsidRPr="000B0438"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0B0438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>Հրավերի վերաբերյալ հարցեր և պարզաբանումներ չեն եղել</w:t>
            </w:r>
            <w:r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>: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D6934" w14:textId="00C9012D" w:rsidR="007771C6" w:rsidRPr="000B0438" w:rsidRDefault="007771C6" w:rsidP="007771C6">
            <w:pPr>
              <w:jc w:val="both"/>
              <w:rPr>
                <w:rFonts w:ascii="GHEA Grapalat" w:hAnsi="GHEA Grapalat"/>
                <w:lang w:val="ru-RU"/>
              </w:rPr>
            </w:pPr>
            <w:r w:rsidRPr="00040F9A">
              <w:rPr>
                <w:rFonts w:ascii="GHEA Grapalat" w:eastAsia="Tahoma" w:hAnsi="GHEA Grapalat" w:cs="Tahoma"/>
                <w:b/>
                <w:bCs/>
                <w:sz w:val="20"/>
                <w:szCs w:val="20"/>
                <w:lang w:val="hy-AM"/>
              </w:rPr>
              <w:t>1.</w:t>
            </w:r>
            <w:r>
              <w:rPr>
                <w:rFonts w:ascii="GHEA Grapalat" w:eastAsia="Tahoma" w:hAnsi="GHEA Grapalat" w:cs="Tahoma"/>
                <w:b/>
                <w:bCs/>
                <w:sz w:val="20"/>
                <w:szCs w:val="20"/>
                <w:lang w:val="hy-AM"/>
              </w:rPr>
              <w:t>4</w:t>
            </w:r>
            <w:r w:rsidRPr="00040F9A">
              <w:rPr>
                <w:rFonts w:ascii="GHEA Grapalat" w:eastAsia="Tahoma" w:hAnsi="GHEA Grapalat" w:cs="Tahoma"/>
                <w:b/>
                <w:bCs/>
                <w:sz w:val="20"/>
                <w:szCs w:val="20"/>
                <w:lang w:val="hy-AM"/>
              </w:rPr>
              <w:t>.</w:t>
            </w:r>
            <w:r w:rsidRPr="00040F9A">
              <w:rPr>
                <w:rFonts w:ascii="GHEA Grapalat" w:eastAsia="Tahoma" w:hAnsi="GHEA Grapalat" w:cs="Tahoma"/>
                <w:sz w:val="20"/>
                <w:szCs w:val="20"/>
                <w:lang w:val="hy-AM"/>
              </w:rPr>
              <w:t xml:space="preserve"> Вопросов и пояснений по части Заявки не было.</w:t>
            </w:r>
          </w:p>
        </w:tc>
      </w:tr>
      <w:tr w:rsidR="007771C6" w:rsidRPr="000B0438" w14:paraId="2042BCC1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3038C3A" w14:textId="77777777" w:rsidR="007771C6" w:rsidRPr="000B0438" w:rsidRDefault="007771C6" w:rsidP="007771C6">
            <w:pPr>
              <w:jc w:val="both"/>
              <w:rPr>
                <w:rFonts w:ascii="GHEA Grapalat" w:eastAsia="Tahoma" w:hAnsi="GHEA Grapalat" w:cs="Tahoma"/>
                <w:b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A2749B1" w14:textId="7777777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lang w:val="hy-AM"/>
              </w:rPr>
            </w:pPr>
          </w:p>
        </w:tc>
      </w:tr>
      <w:tr w:rsidR="007771C6" w:rsidRPr="000B0438" w14:paraId="58900421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09F0E" w14:textId="38880734" w:rsidR="007771C6" w:rsidRPr="00040F9A" w:rsidRDefault="007771C6" w:rsidP="007771C6">
            <w:pPr>
              <w:jc w:val="center"/>
              <w:rPr>
                <w:rFonts w:ascii="GHEA Grapalat" w:eastAsia="Tahoma" w:hAnsi="GHEA Grapalat" w:cs="Tahoma"/>
                <w:b/>
                <w:u w:val="single"/>
              </w:rPr>
            </w:pPr>
            <w:r w:rsidRPr="00040F9A">
              <w:rPr>
                <w:rFonts w:ascii="GHEA Grapalat" w:hAnsi="GHEA Grapalat"/>
                <w:b/>
              </w:rPr>
              <w:t xml:space="preserve">2. </w:t>
            </w:r>
            <w:r w:rsidRPr="00040F9A">
              <w:rPr>
                <w:rFonts w:ascii="GHEA Grapalat" w:eastAsia="Tahoma" w:hAnsi="GHEA Grapalat" w:cs="Tahoma"/>
                <w:b/>
                <w:u w:val="single"/>
              </w:rPr>
              <w:t>ՀԱՅՏԵՐԻ ԳՆԱՀԱՏՄԱՆ ՄԱՍԻՆ</w:t>
            </w:r>
          </w:p>
          <w:p w14:paraId="1677B8E8" w14:textId="11FD85E0" w:rsidR="007771C6" w:rsidRPr="0018016D" w:rsidRDefault="007771C6" w:rsidP="0018016D">
            <w:pPr>
              <w:jc w:val="center"/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Օլյա Գևորկյան</w:t>
            </w: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)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840ED" w14:textId="0770AAE1" w:rsidR="007771C6" w:rsidRPr="00040F9A" w:rsidRDefault="007771C6" w:rsidP="007771C6">
            <w:pPr>
              <w:jc w:val="center"/>
              <w:rPr>
                <w:rFonts w:ascii="GHEA Grapalat" w:hAnsi="GHEA Grapalat"/>
                <w:b/>
                <w:u w:val="single"/>
                <w:lang w:val="ru-RU"/>
              </w:rPr>
            </w:pPr>
            <w:r w:rsidRPr="00040F9A">
              <w:rPr>
                <w:rFonts w:ascii="GHEA Grapalat" w:hAnsi="GHEA Grapalat"/>
                <w:b/>
              </w:rPr>
              <w:t xml:space="preserve">2. </w:t>
            </w:r>
            <w:r w:rsidRPr="00040F9A">
              <w:rPr>
                <w:rFonts w:ascii="GHEA Grapalat" w:hAnsi="GHEA Grapalat"/>
                <w:b/>
                <w:u w:val="single"/>
                <w:lang w:val="ru-RU"/>
              </w:rPr>
              <w:t>ОБ ОЦЕНКЕ ЗАЯВОК</w:t>
            </w:r>
          </w:p>
          <w:p w14:paraId="09FD6172" w14:textId="3C31DC18" w:rsidR="007771C6" w:rsidRPr="00040F9A" w:rsidRDefault="007771C6" w:rsidP="007771C6">
            <w:pPr>
              <w:jc w:val="center"/>
              <w:rPr>
                <w:rFonts w:ascii="GHEA Grapalat" w:hAnsi="GHEA Grapalat"/>
                <w:b/>
                <w:bCs/>
                <w:u w:val="single"/>
                <w:lang w:val="hy-AM"/>
              </w:rPr>
            </w:pP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(</w:t>
            </w:r>
            <w:r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ru-RU"/>
              </w:rPr>
              <w:t>Оля Геворкян</w:t>
            </w:r>
            <w:r w:rsidRPr="00040F9A">
              <w:rPr>
                <w:rFonts w:ascii="GHEA Grapalat" w:eastAsia="Tahoma" w:hAnsi="GHEA Grapalat" w:cs="Tahoma"/>
                <w:b/>
                <w:bCs/>
                <w:sz w:val="18"/>
                <w:szCs w:val="18"/>
                <w:lang w:val="hy-AM"/>
              </w:rPr>
              <w:t>)</w:t>
            </w:r>
          </w:p>
        </w:tc>
      </w:tr>
      <w:tr w:rsidR="007771C6" w:rsidRPr="000B0438" w14:paraId="41BD92A4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01136F" w14:textId="77777777" w:rsidR="00DE46AE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E8BEB51" w14:textId="0DEC112B" w:rsidR="007771C6" w:rsidRPr="000B0438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2.1.</w:t>
            </w:r>
            <w:r w:rsidR="00A64BA0" w:rsidRPr="00A64BA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Մասնակցի կողմից ներկայացված փաստաթղթերը տրամադրվեցին գնահատող հանձնաժողովի անդամներին.</w:t>
            </w:r>
          </w:p>
        </w:tc>
        <w:tc>
          <w:tcPr>
            <w:tcW w:w="5386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FD20759" w14:textId="77777777" w:rsidR="00DE46AE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8CF5093" w14:textId="7C1EAEEB" w:rsidR="007771C6" w:rsidRPr="000B0438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0B0438">
              <w:rPr>
                <w:rFonts w:ascii="GHEA Grapalat" w:hAnsi="GHEA Grapalat"/>
                <w:b/>
                <w:sz w:val="20"/>
                <w:szCs w:val="20"/>
                <w:lang w:val="hy-AM"/>
              </w:rPr>
              <w:t>2.1.</w:t>
            </w:r>
            <w:r w:rsidR="00A64BA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0B043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Представленные Участник</w:t>
            </w:r>
            <w:r w:rsidR="00A64B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ом</w:t>
            </w:r>
            <w:r w:rsidRPr="000B043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 документы были предоставлены членам Оценочной комиссии.</w:t>
            </w:r>
          </w:p>
          <w:p w14:paraId="445310F0" w14:textId="7777777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771C6" w:rsidRPr="000B0438" w14:paraId="3FF7C417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04A1B1" w14:textId="7777777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5BBC815" w14:textId="7777777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7771C6" w:rsidRPr="000B0438" w14:paraId="1CB9916F" w14:textId="77777777" w:rsidTr="0018016D">
        <w:trPr>
          <w:trHeight w:val="292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082EA2" w14:textId="0ECBA165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Որոշում (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№</w:t>
            </w: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 xml:space="preserve"> 1)</w:t>
            </w:r>
          </w:p>
        </w:tc>
        <w:tc>
          <w:tcPr>
            <w:tcW w:w="5386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427A115" w14:textId="77777777" w:rsidR="007771C6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>
              <w:rPr>
                <w:rStyle w:val="ezkurwreuab5ozgtqnkl"/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Решение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(№</w:t>
            </w:r>
            <w:r>
              <w:rPr>
                <w:rStyle w:val="ezkurwreuab5ozgtqnkl"/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</w:t>
            </w:r>
          </w:p>
          <w:p w14:paraId="56F1FE67" w14:textId="708CC9D3" w:rsidR="00DE46AE" w:rsidRPr="000B0438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7771C6" w:rsidRPr="008867EE" w14:paraId="1D58F1F5" w14:textId="77777777" w:rsidTr="004D5C08"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A11061A" w14:textId="476B66FC" w:rsidR="007771C6" w:rsidRPr="007428ED" w:rsidRDefault="007771C6" w:rsidP="007771C6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D51923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2.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2</w:t>
            </w:r>
            <w:r w:rsidRPr="00D51923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 </w:t>
            </w:r>
            <w:r w:rsidRPr="002E161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Գնահատման նիստը ամփոփվեց հանձնաժողովի անդամների կողմից ներկայացված գնահատման թերթիկների հիման վրա և գնա</w:t>
            </w:r>
            <w:bookmarkStart w:id="2" w:name="_GoBack"/>
            <w:bookmarkEnd w:id="2"/>
            <w:r w:rsidRPr="002E161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հատող հանձնաժողովը որոշեց հաստատել հետևյալ գնահատման արդյունքները.</w:t>
            </w:r>
          </w:p>
        </w:tc>
        <w:tc>
          <w:tcPr>
            <w:tcW w:w="5386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A23E01A" w14:textId="014B44F1" w:rsidR="007771C6" w:rsidRPr="008867EE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51923">
              <w:rPr>
                <w:rFonts w:ascii="GHEA Grapalat" w:eastAsia="Tahoma" w:hAnsi="GHEA Grapalat" w:cs="Tahoma"/>
                <w:b/>
                <w:bCs/>
                <w:sz w:val="20"/>
                <w:szCs w:val="20"/>
                <w:lang w:val="ru-RU"/>
              </w:rPr>
              <w:t>2.2.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 xml:space="preserve"> </w:t>
            </w:r>
            <w:r w:rsidRPr="002E1617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Заседание по оценке было завершено на основе оценочных листов, представленных членами комиссии, и оценочная комиссия решила утвердить следующие результаты оценки:</w:t>
            </w:r>
          </w:p>
        </w:tc>
      </w:tr>
      <w:tr w:rsidR="007771C6" w:rsidRPr="005E14F0" w14:paraId="3BB9450B" w14:textId="77777777" w:rsidTr="00DE46AE">
        <w:trPr>
          <w:trHeight w:val="66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DEB8E5" w14:textId="77777777" w:rsidR="007771C6" w:rsidRPr="000B0438" w:rsidRDefault="007771C6" w:rsidP="007771C6">
            <w:pPr>
              <w:jc w:val="both"/>
              <w:rPr>
                <w:rFonts w:ascii="GHEA Grapalat" w:eastAsia="Tahoma" w:hAnsi="GHEA Grapalat" w:cs="Tahoma"/>
                <w:b/>
                <w:i/>
                <w:sz w:val="16"/>
                <w:szCs w:val="16"/>
                <w:u w:val="single"/>
                <w:lang w:val="hy-AM"/>
              </w:rPr>
            </w:pPr>
          </w:p>
          <w:p w14:paraId="109615AC" w14:textId="77777777" w:rsidR="007771C6" w:rsidRDefault="007771C6" w:rsidP="007771C6">
            <w:pPr>
              <w:jc w:val="both"/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Ընդունվել է որոշում՝</w:t>
            </w: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 «կողմ»՝ 3  «դեմ»` 0 </w:t>
            </w:r>
          </w:p>
          <w:p w14:paraId="28B41D04" w14:textId="77777777" w:rsidR="005E14F0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CC17EDE" w14:textId="7EA05A5C" w:rsidR="005E14F0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Որոշում (</w:t>
            </w:r>
            <w:r w:rsidRPr="005E14F0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№</w:t>
            </w: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Pr="005E14F0"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2</w:t>
            </w: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)</w:t>
            </w:r>
          </w:p>
          <w:p w14:paraId="2EB139D0" w14:textId="249D7CC2" w:rsidR="005E14F0" w:rsidRDefault="005E14F0" w:rsidP="005E14F0">
            <w:pPr>
              <w:jc w:val="both"/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2.</w:t>
            </w:r>
            <w:r w:rsidRPr="005E14F0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. 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Ելնելով աշխատանքային ծանրաբեռնվածությունից՝ գնահատող հանձնաժողովը որոշեց` հայտերի գնահատման նիստը կասեցնել և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այն 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շարունակել 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28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.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04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.202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5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թ-ին ժամը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1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2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:</w:t>
            </w:r>
            <w:r w:rsidR="0039148C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15</w:t>
            </w:r>
            <w:r w:rsidRPr="00EE324D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-ին:</w:t>
            </w:r>
          </w:p>
          <w:p w14:paraId="6B352485" w14:textId="77777777" w:rsidR="00DE46AE" w:rsidRDefault="00DE46AE" w:rsidP="005E14F0">
            <w:pPr>
              <w:jc w:val="both"/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</w:p>
          <w:p w14:paraId="785EBEE9" w14:textId="77777777" w:rsidR="005E14F0" w:rsidRDefault="005E14F0" w:rsidP="005E14F0">
            <w:pPr>
              <w:jc w:val="both"/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</w:pPr>
            <w:r w:rsidRPr="000B0438"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Ընդունվել է որոշում՝</w:t>
            </w:r>
            <w:r w:rsidRPr="000B0438"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 «կողմ»՝ 3  «դեմ»` 0 </w:t>
            </w:r>
          </w:p>
          <w:p w14:paraId="3B67F518" w14:textId="07E7E08C" w:rsidR="005E14F0" w:rsidRPr="000B0438" w:rsidRDefault="005E14F0" w:rsidP="00DE46A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E3273A3" w14:textId="77777777" w:rsidR="007771C6" w:rsidRPr="000B0438" w:rsidRDefault="007771C6" w:rsidP="007771C6">
            <w:pPr>
              <w:ind w:firstLine="22"/>
              <w:jc w:val="both"/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</w:pPr>
          </w:p>
          <w:p w14:paraId="5723AE39" w14:textId="77777777" w:rsidR="00427591" w:rsidRDefault="00427591" w:rsidP="00427591">
            <w:pPr>
              <w:jc w:val="both"/>
              <w:rPr>
                <w:rFonts w:ascii="GHEA Grapalat" w:eastAsia="Tahoma" w:hAnsi="GHEA Grapalat" w:cs="Tahoma"/>
                <w:b/>
                <w:i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Решение принято: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За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: 3,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Против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: 0</w:t>
            </w:r>
            <w:r>
              <w:rPr>
                <w:rFonts w:ascii="GHEA Grapalat" w:eastAsia="Tahoma" w:hAnsi="GHEA Grapalat" w:cs="Tahoma"/>
                <w:b/>
                <w:i/>
                <w:sz w:val="16"/>
                <w:szCs w:val="16"/>
                <w:u w:val="single"/>
                <w:lang w:val="hy-AM"/>
              </w:rPr>
              <w:t xml:space="preserve"> </w:t>
            </w:r>
          </w:p>
          <w:p w14:paraId="0825DF08" w14:textId="77777777" w:rsidR="005E14F0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0E3E4A0" w14:textId="77FB7E7E" w:rsidR="005E14F0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</w:pPr>
            <w:r>
              <w:rPr>
                <w:rStyle w:val="ezkurwreuab5ozgtqnkl"/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Решение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 xml:space="preserve"> (№</w:t>
            </w:r>
            <w:r w:rsidRPr="005E14F0">
              <w:rPr>
                <w:rStyle w:val="ezkurwreuab5ozgtqnkl"/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ru-RU"/>
              </w:rPr>
              <w:t>)</w:t>
            </w:r>
          </w:p>
          <w:p w14:paraId="61C6839F" w14:textId="6AB48661" w:rsidR="005E14F0" w:rsidRPr="005E14F0" w:rsidRDefault="005E14F0" w:rsidP="005E14F0">
            <w:pPr>
              <w:jc w:val="both"/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</w:pPr>
            <w:r w:rsidRPr="005E14F0">
              <w:rPr>
                <w:rFonts w:ascii="GHEA Grapalat" w:hAnsi="GHEA Grapalat"/>
                <w:b/>
                <w:sz w:val="20"/>
                <w:szCs w:val="20"/>
                <w:lang w:val="hy-AM"/>
              </w:rPr>
              <w:t>2.3.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 xml:space="preserve"> Исходя из загруженности работы, оценочная комиссия решила: приостановить заседание по оценке заявок и продолжить его в 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28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.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04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.202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5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г. в 1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ru-RU"/>
              </w:rPr>
              <w:t>2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:</w:t>
            </w:r>
            <w:r w:rsidR="0039148C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15</w:t>
            </w:r>
            <w:r w:rsidRPr="005E14F0">
              <w:rPr>
                <w:rFonts w:ascii="GHEA Grapalat" w:eastAsia="Tahoma" w:hAnsi="GHEA Grapalat" w:cs="Tahoma"/>
                <w:bCs/>
                <w:sz w:val="20"/>
                <w:szCs w:val="20"/>
                <w:lang w:val="hy-AM"/>
              </w:rPr>
              <w:t>.</w:t>
            </w:r>
          </w:p>
          <w:p w14:paraId="4B2A1639" w14:textId="70C702E4" w:rsidR="005E14F0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DC6D958" w14:textId="77777777" w:rsidR="00DE46AE" w:rsidRDefault="00DE46AE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2D323B1" w14:textId="77777777" w:rsidR="00427591" w:rsidRDefault="00427591" w:rsidP="00427591">
            <w:pPr>
              <w:jc w:val="both"/>
              <w:rPr>
                <w:rFonts w:ascii="GHEA Grapalat" w:eastAsia="Tahoma" w:hAnsi="GHEA Grapalat" w:cs="Tahoma"/>
                <w:b/>
                <w:i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sz w:val="20"/>
                <w:szCs w:val="20"/>
                <w:u w:val="single"/>
                <w:lang w:val="hy-AM"/>
              </w:rPr>
              <w:t>Решение принято: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За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 xml:space="preserve">: 3, 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Против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ru-RU"/>
              </w:rPr>
              <w:t>''</w:t>
            </w:r>
            <w:r>
              <w:rPr>
                <w:rFonts w:ascii="GHEA Grapalat" w:eastAsia="Tahoma" w:hAnsi="GHEA Grapalat" w:cs="Tahoma"/>
                <w:bCs/>
                <w:sz w:val="20"/>
                <w:szCs w:val="20"/>
                <w:u w:val="single"/>
                <w:lang w:val="hy-AM"/>
              </w:rPr>
              <w:t>: 0</w:t>
            </w:r>
            <w:r>
              <w:rPr>
                <w:rFonts w:ascii="GHEA Grapalat" w:eastAsia="Tahoma" w:hAnsi="GHEA Grapalat" w:cs="Tahoma"/>
                <w:b/>
                <w:i/>
                <w:sz w:val="16"/>
                <w:szCs w:val="16"/>
                <w:u w:val="single"/>
                <w:lang w:val="hy-AM"/>
              </w:rPr>
              <w:t xml:space="preserve"> </w:t>
            </w:r>
          </w:p>
          <w:p w14:paraId="108AE67F" w14:textId="4CE6BE94" w:rsidR="005E14F0" w:rsidRPr="000B0438" w:rsidRDefault="005E14F0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7771C6" w:rsidRPr="00B67E45" w14:paraId="10E040A5" w14:textId="77777777" w:rsidTr="00DE46AE">
        <w:trPr>
          <w:trHeight w:val="94"/>
        </w:trPr>
        <w:tc>
          <w:tcPr>
            <w:tcW w:w="11340" w:type="dxa"/>
            <w:gridSpan w:val="10"/>
            <w:tcBorders>
              <w:top w:val="single" w:sz="12" w:space="0" w:color="auto"/>
              <w:left w:val="nil"/>
              <w:bottom w:val="nil"/>
            </w:tcBorders>
            <w:shd w:val="clear" w:color="auto" w:fill="FFFFFF" w:themeFill="background1"/>
          </w:tcPr>
          <w:p w14:paraId="7D8C77E3" w14:textId="77777777" w:rsidR="007771C6" w:rsidRPr="000B0438" w:rsidRDefault="007771C6" w:rsidP="007771C6">
            <w:pPr>
              <w:jc w:val="both"/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</w:pPr>
          </w:p>
        </w:tc>
      </w:tr>
    </w:tbl>
    <w:p w14:paraId="3DE3838B" w14:textId="5C3A470F" w:rsidR="007F5786" w:rsidRDefault="007F5786" w:rsidP="00171AE8">
      <w:pPr>
        <w:spacing w:line="240" w:lineRule="auto"/>
        <w:ind w:left="280"/>
        <w:jc w:val="both"/>
        <w:rPr>
          <w:rFonts w:ascii="GHEA Grapalat" w:hAnsi="GHEA Grapalat"/>
          <w:b/>
          <w:i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693"/>
        <w:gridCol w:w="3402"/>
      </w:tblGrid>
      <w:tr w:rsidR="00F61BF2" w:rsidRPr="00A364A2" w14:paraId="4D221897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B308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>Հանձնաժողովի նախագահ`</w:t>
            </w:r>
            <w:r w:rsidRPr="002615DA">
              <w:rPr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</w:p>
          <w:p w14:paraId="02DF2D3A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>Председатель комиссии:</w:t>
            </w:r>
            <w:r w:rsidRPr="002615DA">
              <w:rPr>
                <w:rFonts w:cs="Calibri"/>
                <w:lang w:val="hy-AM"/>
              </w:rPr>
              <w:t>  </w:t>
            </w:r>
            <w:r w:rsidRPr="002615DA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6AC2A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7938A" w14:textId="0945A352" w:rsidR="00F61BF2" w:rsidRPr="002615DA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Օլյա Գևորկյան</w:t>
            </w:r>
          </w:p>
          <w:p w14:paraId="3603DC2A" w14:textId="37A6F19C" w:rsidR="00F61BF2" w:rsidRPr="002615DA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Оля Геворкян</w:t>
            </w:r>
            <w:r w:rsidR="00F61BF2" w:rsidRPr="002615DA">
              <w:rPr>
                <w:rFonts w:ascii="GHEA Grapalat" w:hAnsi="GHEA Grapalat"/>
                <w:lang w:val="hy-AM"/>
              </w:rPr>
              <w:t xml:space="preserve">                   </w:t>
            </w:r>
          </w:p>
        </w:tc>
      </w:tr>
      <w:tr w:rsidR="00F61BF2" w:rsidRPr="00A364A2" w14:paraId="6C797401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630D3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5BCB91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6D5E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</w:tr>
      <w:tr w:rsidR="00F61BF2" w:rsidRPr="002615DA" w14:paraId="2B66E3E1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47CD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>Հանձնաժողովի անդամներ`</w:t>
            </w:r>
          </w:p>
          <w:p w14:paraId="44232A36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>Члены комиссии</w:t>
            </w:r>
            <w:r w:rsidRPr="002615DA">
              <w:rPr>
                <w:rFonts w:cs="Calibri"/>
                <w:lang w:val="hy-AM"/>
              </w:rPr>
              <w:t>:</w:t>
            </w:r>
            <w:r w:rsidRPr="002615DA">
              <w:rPr>
                <w:rFonts w:ascii="GHEA Grapalat" w:hAnsi="GHEA Grapalat"/>
                <w:lang w:val="hy-AM"/>
              </w:rPr>
              <w:t xml:space="preserve">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72FF0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6C741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</w:tr>
      <w:tr w:rsidR="00F61BF2" w:rsidRPr="00273325" w14:paraId="5857C19E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EB5B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1D9E0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3BB7" w14:textId="5F8D411C" w:rsidR="00F61BF2" w:rsidRPr="002512E0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Լիլիթ Հովհաննիսյան</w:t>
            </w:r>
          </w:p>
          <w:p w14:paraId="5ADFD769" w14:textId="1A8FBE86" w:rsidR="00F61BF2" w:rsidRPr="007F0BBB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Лилит Оганнисян</w:t>
            </w:r>
          </w:p>
        </w:tc>
      </w:tr>
      <w:tr w:rsidR="00F61BF2" w:rsidRPr="00273325" w14:paraId="1C79E389" w14:textId="77777777" w:rsidTr="00415813">
        <w:trPr>
          <w:trHeight w:val="840"/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BA882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C6277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1D8A" w14:textId="6F02BC90" w:rsidR="00F61BF2" w:rsidRPr="002512E0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Էդվարդ Գալստյան</w:t>
            </w:r>
          </w:p>
          <w:p w14:paraId="051BF45A" w14:textId="3FDDF69D" w:rsidR="00F61BF2" w:rsidRPr="002512E0" w:rsidRDefault="00F52AF5" w:rsidP="00415813">
            <w:pPr>
              <w:spacing w:line="240" w:lineRule="auto"/>
              <w:ind w:right="142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Эдвард Галстян</w:t>
            </w:r>
          </w:p>
        </w:tc>
      </w:tr>
      <w:tr w:rsidR="00F61BF2" w:rsidRPr="002615DA" w14:paraId="6E74B143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B326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76B02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FA07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</w:tr>
      <w:tr w:rsidR="00F61BF2" w:rsidRPr="002615DA" w14:paraId="07E03284" w14:textId="77777777" w:rsidTr="00415813">
        <w:trPr>
          <w:jc w:val="center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14590" w14:textId="77777777" w:rsidR="00F61BF2" w:rsidRPr="002615DA" w:rsidRDefault="00F61BF2" w:rsidP="00415813">
            <w:pPr>
              <w:spacing w:line="240" w:lineRule="auto"/>
              <w:ind w:right="142"/>
              <w:jc w:val="both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 xml:space="preserve">Հանձնաժողովի քարտուղար` </w:t>
            </w:r>
          </w:p>
          <w:p w14:paraId="4A966048" w14:textId="77777777" w:rsidR="00F61BF2" w:rsidRPr="002615DA" w:rsidRDefault="00F61BF2" w:rsidP="00415813">
            <w:pPr>
              <w:spacing w:line="240" w:lineRule="auto"/>
              <w:ind w:right="142"/>
              <w:jc w:val="both"/>
              <w:rPr>
                <w:rFonts w:ascii="GHEA Grapalat" w:hAnsi="GHEA Grapalat"/>
                <w:lang w:val="hy-AM"/>
              </w:rPr>
            </w:pPr>
            <w:r w:rsidRPr="002615DA">
              <w:rPr>
                <w:rFonts w:ascii="GHEA Grapalat" w:hAnsi="GHEA Grapalat"/>
                <w:lang w:val="hy-AM"/>
              </w:rPr>
              <w:t xml:space="preserve">Секретарь комиссии: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88220" w14:textId="77777777" w:rsidR="00F61BF2" w:rsidRPr="002615DA" w:rsidRDefault="00F61BF2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C28B" w14:textId="2D7D13CC" w:rsidR="00F61BF2" w:rsidRPr="002512E0" w:rsidRDefault="007F0BBB" w:rsidP="00415813">
            <w:pPr>
              <w:spacing w:line="240" w:lineRule="auto"/>
              <w:ind w:right="142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Հովհաննես Սահակյան</w:t>
            </w:r>
          </w:p>
          <w:p w14:paraId="30C81BD3" w14:textId="7481A181" w:rsidR="00F61BF2" w:rsidRPr="002615DA" w:rsidRDefault="007F0BBB" w:rsidP="00415813">
            <w:pPr>
              <w:spacing w:line="240" w:lineRule="auto"/>
              <w:ind w:right="14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Оганнес Саакян</w:t>
            </w:r>
            <w:r w:rsidR="00F61BF2" w:rsidRPr="002615DA">
              <w:rPr>
                <w:rFonts w:ascii="GHEA Grapalat" w:hAnsi="GHEA Grapalat"/>
                <w:lang w:val="hy-AM"/>
              </w:rPr>
              <w:t xml:space="preserve">                        </w:t>
            </w:r>
          </w:p>
        </w:tc>
      </w:tr>
    </w:tbl>
    <w:p w14:paraId="365AF8EA" w14:textId="6D4453D1" w:rsidR="00001D38" w:rsidRPr="000B0438" w:rsidRDefault="00001D38" w:rsidP="00001D38">
      <w:pPr>
        <w:spacing w:line="240" w:lineRule="auto"/>
        <w:jc w:val="both"/>
        <w:rPr>
          <w:rFonts w:ascii="GHEA Grapalat" w:eastAsia="Times New Roman" w:hAnsi="GHEA Grapalat"/>
          <w:b/>
          <w:bCs/>
          <w:color w:val="000000"/>
          <w:lang w:val="hy-AM"/>
        </w:rPr>
      </w:pPr>
    </w:p>
    <w:sectPr w:rsidR="00001D38" w:rsidRPr="000B0438" w:rsidSect="00DE46AE">
      <w:pgSz w:w="11909" w:h="16834"/>
      <w:pgMar w:top="567" w:right="749" w:bottom="851" w:left="85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2CDFB" w14:textId="77777777" w:rsidR="00B67E45" w:rsidRDefault="00B67E45" w:rsidP="00A664EF">
      <w:pPr>
        <w:spacing w:line="240" w:lineRule="auto"/>
      </w:pPr>
      <w:r>
        <w:separator/>
      </w:r>
    </w:p>
  </w:endnote>
  <w:endnote w:type="continuationSeparator" w:id="0">
    <w:p w14:paraId="3DBEDE8F" w14:textId="77777777" w:rsidR="00B67E45" w:rsidRDefault="00B67E45" w:rsidP="00A66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8897" w14:textId="77777777" w:rsidR="00B67E45" w:rsidRDefault="00B67E45" w:rsidP="00A664EF">
      <w:pPr>
        <w:spacing w:line="240" w:lineRule="auto"/>
      </w:pPr>
      <w:r>
        <w:separator/>
      </w:r>
    </w:p>
  </w:footnote>
  <w:footnote w:type="continuationSeparator" w:id="0">
    <w:p w14:paraId="311F5B70" w14:textId="77777777" w:rsidR="00B67E45" w:rsidRDefault="00B67E45" w:rsidP="00A664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E3FBA"/>
    <w:multiLevelType w:val="multilevel"/>
    <w:tmpl w:val="1FAA3DB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4B467B2A"/>
    <w:multiLevelType w:val="hybridMultilevel"/>
    <w:tmpl w:val="D45C6256"/>
    <w:lvl w:ilvl="0" w:tplc="B9DCDC3E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45766"/>
    <w:multiLevelType w:val="hybridMultilevel"/>
    <w:tmpl w:val="3FDEA0D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4E"/>
    <w:rsid w:val="00001921"/>
    <w:rsid w:val="00001B53"/>
    <w:rsid w:val="00001D38"/>
    <w:rsid w:val="000070CC"/>
    <w:rsid w:val="00020548"/>
    <w:rsid w:val="00023915"/>
    <w:rsid w:val="00024672"/>
    <w:rsid w:val="00024C74"/>
    <w:rsid w:val="0002510A"/>
    <w:rsid w:val="00030905"/>
    <w:rsid w:val="000318A4"/>
    <w:rsid w:val="000361F5"/>
    <w:rsid w:val="00040F9A"/>
    <w:rsid w:val="00056DB6"/>
    <w:rsid w:val="000603DB"/>
    <w:rsid w:val="00061A08"/>
    <w:rsid w:val="00067358"/>
    <w:rsid w:val="00070D9F"/>
    <w:rsid w:val="00073999"/>
    <w:rsid w:val="00092037"/>
    <w:rsid w:val="0009390A"/>
    <w:rsid w:val="00093D11"/>
    <w:rsid w:val="000971AE"/>
    <w:rsid w:val="000A3CDB"/>
    <w:rsid w:val="000A3EBC"/>
    <w:rsid w:val="000B0438"/>
    <w:rsid w:val="000B3499"/>
    <w:rsid w:val="000B3A0D"/>
    <w:rsid w:val="000B6F74"/>
    <w:rsid w:val="000B7B22"/>
    <w:rsid w:val="000B7B40"/>
    <w:rsid w:val="000C03E7"/>
    <w:rsid w:val="000C07D8"/>
    <w:rsid w:val="000C447F"/>
    <w:rsid w:val="000C4B7C"/>
    <w:rsid w:val="000C4B7F"/>
    <w:rsid w:val="000C53CF"/>
    <w:rsid w:val="000D0A65"/>
    <w:rsid w:val="000D709B"/>
    <w:rsid w:val="000E178E"/>
    <w:rsid w:val="000E304C"/>
    <w:rsid w:val="000E7D68"/>
    <w:rsid w:val="000F1B5B"/>
    <w:rsid w:val="000F7819"/>
    <w:rsid w:val="001078A5"/>
    <w:rsid w:val="0011319B"/>
    <w:rsid w:val="00113800"/>
    <w:rsid w:val="00120031"/>
    <w:rsid w:val="0012003F"/>
    <w:rsid w:val="0012161C"/>
    <w:rsid w:val="00123514"/>
    <w:rsid w:val="00131077"/>
    <w:rsid w:val="001417C8"/>
    <w:rsid w:val="00146E62"/>
    <w:rsid w:val="001506AE"/>
    <w:rsid w:val="00150FB8"/>
    <w:rsid w:val="0015510D"/>
    <w:rsid w:val="00163552"/>
    <w:rsid w:val="00171AE8"/>
    <w:rsid w:val="00172B7B"/>
    <w:rsid w:val="001737FD"/>
    <w:rsid w:val="001741D1"/>
    <w:rsid w:val="0018016D"/>
    <w:rsid w:val="00181512"/>
    <w:rsid w:val="00182ADE"/>
    <w:rsid w:val="0018776E"/>
    <w:rsid w:val="00187F2E"/>
    <w:rsid w:val="00193041"/>
    <w:rsid w:val="001A005D"/>
    <w:rsid w:val="001A214B"/>
    <w:rsid w:val="001B0AC1"/>
    <w:rsid w:val="001B2159"/>
    <w:rsid w:val="001B2A67"/>
    <w:rsid w:val="001C19F7"/>
    <w:rsid w:val="001C45FC"/>
    <w:rsid w:val="001C7057"/>
    <w:rsid w:val="001C7471"/>
    <w:rsid w:val="001C74DB"/>
    <w:rsid w:val="001D4FA5"/>
    <w:rsid w:val="001E27D5"/>
    <w:rsid w:val="001E4505"/>
    <w:rsid w:val="001E58E4"/>
    <w:rsid w:val="00205A65"/>
    <w:rsid w:val="00220735"/>
    <w:rsid w:val="002212FD"/>
    <w:rsid w:val="00221678"/>
    <w:rsid w:val="00221FCD"/>
    <w:rsid w:val="00231DD8"/>
    <w:rsid w:val="002340A0"/>
    <w:rsid w:val="00236993"/>
    <w:rsid w:val="00236E8E"/>
    <w:rsid w:val="00245D82"/>
    <w:rsid w:val="00250C96"/>
    <w:rsid w:val="002512E0"/>
    <w:rsid w:val="00255C17"/>
    <w:rsid w:val="0026235D"/>
    <w:rsid w:val="00266B89"/>
    <w:rsid w:val="00274B7D"/>
    <w:rsid w:val="0027689E"/>
    <w:rsid w:val="0028207E"/>
    <w:rsid w:val="00286A53"/>
    <w:rsid w:val="00286EE8"/>
    <w:rsid w:val="002931C9"/>
    <w:rsid w:val="00295C4B"/>
    <w:rsid w:val="00296401"/>
    <w:rsid w:val="002965FE"/>
    <w:rsid w:val="002A686F"/>
    <w:rsid w:val="002A6906"/>
    <w:rsid w:val="002B4AEA"/>
    <w:rsid w:val="002C0951"/>
    <w:rsid w:val="002D4DB5"/>
    <w:rsid w:val="002D67C1"/>
    <w:rsid w:val="002D7F8C"/>
    <w:rsid w:val="002E18EC"/>
    <w:rsid w:val="002E1AAD"/>
    <w:rsid w:val="002E324A"/>
    <w:rsid w:val="002E709A"/>
    <w:rsid w:val="002F2754"/>
    <w:rsid w:val="002F6DD6"/>
    <w:rsid w:val="00303F87"/>
    <w:rsid w:val="003073AB"/>
    <w:rsid w:val="003101FC"/>
    <w:rsid w:val="0031574E"/>
    <w:rsid w:val="00340009"/>
    <w:rsid w:val="00364D38"/>
    <w:rsid w:val="00365E14"/>
    <w:rsid w:val="00373607"/>
    <w:rsid w:val="00377726"/>
    <w:rsid w:val="00381FA8"/>
    <w:rsid w:val="00382297"/>
    <w:rsid w:val="0038383A"/>
    <w:rsid w:val="00384EDC"/>
    <w:rsid w:val="00384F1F"/>
    <w:rsid w:val="003864FB"/>
    <w:rsid w:val="0039148C"/>
    <w:rsid w:val="00391ABF"/>
    <w:rsid w:val="00394FE6"/>
    <w:rsid w:val="003951FD"/>
    <w:rsid w:val="003B069D"/>
    <w:rsid w:val="003C0DF2"/>
    <w:rsid w:val="003C547C"/>
    <w:rsid w:val="003C5AB2"/>
    <w:rsid w:val="003D0FBC"/>
    <w:rsid w:val="003D111A"/>
    <w:rsid w:val="003D7CAD"/>
    <w:rsid w:val="003E1570"/>
    <w:rsid w:val="003E21CF"/>
    <w:rsid w:val="003E2EF6"/>
    <w:rsid w:val="003E45DC"/>
    <w:rsid w:val="003E5D52"/>
    <w:rsid w:val="003E6363"/>
    <w:rsid w:val="003E6467"/>
    <w:rsid w:val="003F2F25"/>
    <w:rsid w:val="003F2F96"/>
    <w:rsid w:val="00401206"/>
    <w:rsid w:val="004034A5"/>
    <w:rsid w:val="00404298"/>
    <w:rsid w:val="00406ADB"/>
    <w:rsid w:val="00407BF0"/>
    <w:rsid w:val="0041542E"/>
    <w:rsid w:val="00415813"/>
    <w:rsid w:val="0041588A"/>
    <w:rsid w:val="00427591"/>
    <w:rsid w:val="00431ADF"/>
    <w:rsid w:val="0043458A"/>
    <w:rsid w:val="00437380"/>
    <w:rsid w:val="00441D26"/>
    <w:rsid w:val="00441E8E"/>
    <w:rsid w:val="0044695F"/>
    <w:rsid w:val="00450A8B"/>
    <w:rsid w:val="0045345D"/>
    <w:rsid w:val="00453859"/>
    <w:rsid w:val="00473A43"/>
    <w:rsid w:val="004756DB"/>
    <w:rsid w:val="00481C17"/>
    <w:rsid w:val="004847DC"/>
    <w:rsid w:val="00486B53"/>
    <w:rsid w:val="00486F3F"/>
    <w:rsid w:val="00497D0C"/>
    <w:rsid w:val="004A1577"/>
    <w:rsid w:val="004A2EC5"/>
    <w:rsid w:val="004A3854"/>
    <w:rsid w:val="004A3A59"/>
    <w:rsid w:val="004B2C14"/>
    <w:rsid w:val="004B3F86"/>
    <w:rsid w:val="004B4D2C"/>
    <w:rsid w:val="004C30B1"/>
    <w:rsid w:val="004C356A"/>
    <w:rsid w:val="004C7D96"/>
    <w:rsid w:val="004D4762"/>
    <w:rsid w:val="004D5C08"/>
    <w:rsid w:val="004E63E9"/>
    <w:rsid w:val="004E7288"/>
    <w:rsid w:val="004F46BB"/>
    <w:rsid w:val="004F685F"/>
    <w:rsid w:val="00501A92"/>
    <w:rsid w:val="00501EC9"/>
    <w:rsid w:val="00512AB5"/>
    <w:rsid w:val="00527BF7"/>
    <w:rsid w:val="0053792E"/>
    <w:rsid w:val="005404E6"/>
    <w:rsid w:val="005429B7"/>
    <w:rsid w:val="0055135A"/>
    <w:rsid w:val="00560C2A"/>
    <w:rsid w:val="00572037"/>
    <w:rsid w:val="00581AA8"/>
    <w:rsid w:val="00590520"/>
    <w:rsid w:val="00591F73"/>
    <w:rsid w:val="005953A7"/>
    <w:rsid w:val="00595B2F"/>
    <w:rsid w:val="005A0550"/>
    <w:rsid w:val="005B0563"/>
    <w:rsid w:val="005B3C0F"/>
    <w:rsid w:val="005B4C6F"/>
    <w:rsid w:val="005B50DC"/>
    <w:rsid w:val="005B5D79"/>
    <w:rsid w:val="005C34D1"/>
    <w:rsid w:val="005D187B"/>
    <w:rsid w:val="005E02E5"/>
    <w:rsid w:val="005E14F0"/>
    <w:rsid w:val="005F397B"/>
    <w:rsid w:val="005F7874"/>
    <w:rsid w:val="0060429D"/>
    <w:rsid w:val="006042EC"/>
    <w:rsid w:val="006052C9"/>
    <w:rsid w:val="00606780"/>
    <w:rsid w:val="00612911"/>
    <w:rsid w:val="00613C2B"/>
    <w:rsid w:val="00615BFA"/>
    <w:rsid w:val="00615F15"/>
    <w:rsid w:val="0061713D"/>
    <w:rsid w:val="006204C2"/>
    <w:rsid w:val="00622116"/>
    <w:rsid w:val="00622A39"/>
    <w:rsid w:val="006234AD"/>
    <w:rsid w:val="006308D6"/>
    <w:rsid w:val="006311E6"/>
    <w:rsid w:val="006328FD"/>
    <w:rsid w:val="00635061"/>
    <w:rsid w:val="006361F4"/>
    <w:rsid w:val="00644252"/>
    <w:rsid w:val="00646091"/>
    <w:rsid w:val="006676F2"/>
    <w:rsid w:val="00677CEB"/>
    <w:rsid w:val="00682624"/>
    <w:rsid w:val="00682B01"/>
    <w:rsid w:val="00693AA7"/>
    <w:rsid w:val="006B7158"/>
    <w:rsid w:val="006C6DF9"/>
    <w:rsid w:val="006C7B06"/>
    <w:rsid w:val="006D105D"/>
    <w:rsid w:val="006D5C32"/>
    <w:rsid w:val="006D692D"/>
    <w:rsid w:val="006E1AD1"/>
    <w:rsid w:val="006E3817"/>
    <w:rsid w:val="006E5B9F"/>
    <w:rsid w:val="006F0DC1"/>
    <w:rsid w:val="006F4A65"/>
    <w:rsid w:val="00701A85"/>
    <w:rsid w:val="007066E8"/>
    <w:rsid w:val="00715D76"/>
    <w:rsid w:val="00731441"/>
    <w:rsid w:val="00734775"/>
    <w:rsid w:val="007428ED"/>
    <w:rsid w:val="007462D1"/>
    <w:rsid w:val="00751ACA"/>
    <w:rsid w:val="00754B59"/>
    <w:rsid w:val="007579D1"/>
    <w:rsid w:val="00761D20"/>
    <w:rsid w:val="007644FE"/>
    <w:rsid w:val="00770569"/>
    <w:rsid w:val="00772044"/>
    <w:rsid w:val="00776F78"/>
    <w:rsid w:val="007771C6"/>
    <w:rsid w:val="0077788C"/>
    <w:rsid w:val="00782914"/>
    <w:rsid w:val="00782B59"/>
    <w:rsid w:val="00784E05"/>
    <w:rsid w:val="00786AB2"/>
    <w:rsid w:val="007B095A"/>
    <w:rsid w:val="007B2A56"/>
    <w:rsid w:val="007C441B"/>
    <w:rsid w:val="007C74F1"/>
    <w:rsid w:val="007D2B35"/>
    <w:rsid w:val="007E1BBF"/>
    <w:rsid w:val="007E5A9C"/>
    <w:rsid w:val="007E5CE7"/>
    <w:rsid w:val="007F0BBB"/>
    <w:rsid w:val="007F2F00"/>
    <w:rsid w:val="007F5786"/>
    <w:rsid w:val="007F72D2"/>
    <w:rsid w:val="007F7305"/>
    <w:rsid w:val="007F7D7B"/>
    <w:rsid w:val="00802E31"/>
    <w:rsid w:val="0080315B"/>
    <w:rsid w:val="0080319D"/>
    <w:rsid w:val="008062C0"/>
    <w:rsid w:val="00813E39"/>
    <w:rsid w:val="00814925"/>
    <w:rsid w:val="00820165"/>
    <w:rsid w:val="00822164"/>
    <w:rsid w:val="00825B72"/>
    <w:rsid w:val="008267E2"/>
    <w:rsid w:val="00833851"/>
    <w:rsid w:val="0084067D"/>
    <w:rsid w:val="00842C4C"/>
    <w:rsid w:val="0085037B"/>
    <w:rsid w:val="00852CD8"/>
    <w:rsid w:val="008678E1"/>
    <w:rsid w:val="008705A2"/>
    <w:rsid w:val="00874671"/>
    <w:rsid w:val="0087601D"/>
    <w:rsid w:val="0087741B"/>
    <w:rsid w:val="00883DDF"/>
    <w:rsid w:val="0088406A"/>
    <w:rsid w:val="008867EE"/>
    <w:rsid w:val="00886D21"/>
    <w:rsid w:val="00895256"/>
    <w:rsid w:val="008B0D19"/>
    <w:rsid w:val="008B3093"/>
    <w:rsid w:val="008C03B2"/>
    <w:rsid w:val="008C0810"/>
    <w:rsid w:val="008C17E0"/>
    <w:rsid w:val="008C5E2D"/>
    <w:rsid w:val="008D4054"/>
    <w:rsid w:val="008D68CA"/>
    <w:rsid w:val="008E3936"/>
    <w:rsid w:val="008E3EBE"/>
    <w:rsid w:val="008F1420"/>
    <w:rsid w:val="008F1D3B"/>
    <w:rsid w:val="008F6C6A"/>
    <w:rsid w:val="008F6EE7"/>
    <w:rsid w:val="008F79E8"/>
    <w:rsid w:val="008F7DC2"/>
    <w:rsid w:val="00900E4C"/>
    <w:rsid w:val="00905091"/>
    <w:rsid w:val="0091022F"/>
    <w:rsid w:val="00913E17"/>
    <w:rsid w:val="00917ED2"/>
    <w:rsid w:val="00924171"/>
    <w:rsid w:val="00927220"/>
    <w:rsid w:val="00930995"/>
    <w:rsid w:val="009328CB"/>
    <w:rsid w:val="0093311D"/>
    <w:rsid w:val="00937EC2"/>
    <w:rsid w:val="00940BD6"/>
    <w:rsid w:val="00944241"/>
    <w:rsid w:val="00952183"/>
    <w:rsid w:val="00955E07"/>
    <w:rsid w:val="00961E27"/>
    <w:rsid w:val="00961F89"/>
    <w:rsid w:val="00966A12"/>
    <w:rsid w:val="00971602"/>
    <w:rsid w:val="00971D07"/>
    <w:rsid w:val="00972E6D"/>
    <w:rsid w:val="0097339A"/>
    <w:rsid w:val="009779B6"/>
    <w:rsid w:val="009803F9"/>
    <w:rsid w:val="00982024"/>
    <w:rsid w:val="00982C35"/>
    <w:rsid w:val="00982E72"/>
    <w:rsid w:val="009832F3"/>
    <w:rsid w:val="009849C1"/>
    <w:rsid w:val="00985878"/>
    <w:rsid w:val="00991326"/>
    <w:rsid w:val="00993278"/>
    <w:rsid w:val="00994FAF"/>
    <w:rsid w:val="009A293D"/>
    <w:rsid w:val="009A3656"/>
    <w:rsid w:val="009A3868"/>
    <w:rsid w:val="009A5C6B"/>
    <w:rsid w:val="009B28D8"/>
    <w:rsid w:val="009B7BDF"/>
    <w:rsid w:val="009C1C91"/>
    <w:rsid w:val="009C3C48"/>
    <w:rsid w:val="009C7649"/>
    <w:rsid w:val="009D4D1C"/>
    <w:rsid w:val="009D7A8E"/>
    <w:rsid w:val="009E4BFF"/>
    <w:rsid w:val="009E6DBD"/>
    <w:rsid w:val="009F1698"/>
    <w:rsid w:val="00A0657E"/>
    <w:rsid w:val="00A074A3"/>
    <w:rsid w:val="00A15105"/>
    <w:rsid w:val="00A234B6"/>
    <w:rsid w:val="00A259D4"/>
    <w:rsid w:val="00A30D7E"/>
    <w:rsid w:val="00A31538"/>
    <w:rsid w:val="00A3394E"/>
    <w:rsid w:val="00A34839"/>
    <w:rsid w:val="00A364A2"/>
    <w:rsid w:val="00A41324"/>
    <w:rsid w:val="00A50264"/>
    <w:rsid w:val="00A5696E"/>
    <w:rsid w:val="00A5728D"/>
    <w:rsid w:val="00A621E6"/>
    <w:rsid w:val="00A64475"/>
    <w:rsid w:val="00A64BA0"/>
    <w:rsid w:val="00A66338"/>
    <w:rsid w:val="00A664EF"/>
    <w:rsid w:val="00A669B6"/>
    <w:rsid w:val="00A67814"/>
    <w:rsid w:val="00A67E3D"/>
    <w:rsid w:val="00A7103C"/>
    <w:rsid w:val="00A7248B"/>
    <w:rsid w:val="00A741CE"/>
    <w:rsid w:val="00A749E4"/>
    <w:rsid w:val="00A75BE2"/>
    <w:rsid w:val="00A80594"/>
    <w:rsid w:val="00A90C17"/>
    <w:rsid w:val="00AA1DF9"/>
    <w:rsid w:val="00AA338A"/>
    <w:rsid w:val="00AA4F92"/>
    <w:rsid w:val="00AB356F"/>
    <w:rsid w:val="00AB51B2"/>
    <w:rsid w:val="00AC119D"/>
    <w:rsid w:val="00AC1C00"/>
    <w:rsid w:val="00AC5BC6"/>
    <w:rsid w:val="00AD54E1"/>
    <w:rsid w:val="00AE0328"/>
    <w:rsid w:val="00AE2754"/>
    <w:rsid w:val="00AE43EA"/>
    <w:rsid w:val="00AE47E2"/>
    <w:rsid w:val="00AE57FD"/>
    <w:rsid w:val="00AF74DE"/>
    <w:rsid w:val="00AF7DC6"/>
    <w:rsid w:val="00B02ADC"/>
    <w:rsid w:val="00B03DC3"/>
    <w:rsid w:val="00B10691"/>
    <w:rsid w:val="00B13B8F"/>
    <w:rsid w:val="00B37C8A"/>
    <w:rsid w:val="00B43C27"/>
    <w:rsid w:val="00B5037B"/>
    <w:rsid w:val="00B50DF3"/>
    <w:rsid w:val="00B62B29"/>
    <w:rsid w:val="00B67E45"/>
    <w:rsid w:val="00B70000"/>
    <w:rsid w:val="00B73D51"/>
    <w:rsid w:val="00B861EA"/>
    <w:rsid w:val="00B86316"/>
    <w:rsid w:val="00B924A8"/>
    <w:rsid w:val="00B92B65"/>
    <w:rsid w:val="00B9364F"/>
    <w:rsid w:val="00B9441B"/>
    <w:rsid w:val="00BA00E9"/>
    <w:rsid w:val="00BA4345"/>
    <w:rsid w:val="00BA54F0"/>
    <w:rsid w:val="00BB324F"/>
    <w:rsid w:val="00BB3FF0"/>
    <w:rsid w:val="00BB6C5B"/>
    <w:rsid w:val="00BC14F1"/>
    <w:rsid w:val="00BC3D4E"/>
    <w:rsid w:val="00BD24A1"/>
    <w:rsid w:val="00BD5F3C"/>
    <w:rsid w:val="00BD70C4"/>
    <w:rsid w:val="00BE29CE"/>
    <w:rsid w:val="00BF2B58"/>
    <w:rsid w:val="00BF3BF7"/>
    <w:rsid w:val="00BF3CE9"/>
    <w:rsid w:val="00C007E1"/>
    <w:rsid w:val="00C06D39"/>
    <w:rsid w:val="00C10547"/>
    <w:rsid w:val="00C24A77"/>
    <w:rsid w:val="00C26C4C"/>
    <w:rsid w:val="00C346F5"/>
    <w:rsid w:val="00C36831"/>
    <w:rsid w:val="00C36F15"/>
    <w:rsid w:val="00C40A6E"/>
    <w:rsid w:val="00C45D5D"/>
    <w:rsid w:val="00C53162"/>
    <w:rsid w:val="00C568B5"/>
    <w:rsid w:val="00C57348"/>
    <w:rsid w:val="00C5738C"/>
    <w:rsid w:val="00C60EE0"/>
    <w:rsid w:val="00C61F03"/>
    <w:rsid w:val="00C7387B"/>
    <w:rsid w:val="00C813E1"/>
    <w:rsid w:val="00C82BC4"/>
    <w:rsid w:val="00C83E7E"/>
    <w:rsid w:val="00C84BDF"/>
    <w:rsid w:val="00C97B8D"/>
    <w:rsid w:val="00CA0D90"/>
    <w:rsid w:val="00CA6B74"/>
    <w:rsid w:val="00CC1029"/>
    <w:rsid w:val="00CC2FF5"/>
    <w:rsid w:val="00CC7AEF"/>
    <w:rsid w:val="00CD4512"/>
    <w:rsid w:val="00CD7D40"/>
    <w:rsid w:val="00CE05C3"/>
    <w:rsid w:val="00CE1C4E"/>
    <w:rsid w:val="00CE6067"/>
    <w:rsid w:val="00CE60D5"/>
    <w:rsid w:val="00CF372A"/>
    <w:rsid w:val="00CF38CA"/>
    <w:rsid w:val="00CF56B4"/>
    <w:rsid w:val="00D0331D"/>
    <w:rsid w:val="00D16017"/>
    <w:rsid w:val="00D23C48"/>
    <w:rsid w:val="00D25028"/>
    <w:rsid w:val="00D32105"/>
    <w:rsid w:val="00D35704"/>
    <w:rsid w:val="00D44F78"/>
    <w:rsid w:val="00D4796D"/>
    <w:rsid w:val="00D51325"/>
    <w:rsid w:val="00D51923"/>
    <w:rsid w:val="00D52D81"/>
    <w:rsid w:val="00D53C34"/>
    <w:rsid w:val="00D55553"/>
    <w:rsid w:val="00D625BB"/>
    <w:rsid w:val="00D667B3"/>
    <w:rsid w:val="00D741BC"/>
    <w:rsid w:val="00D81F44"/>
    <w:rsid w:val="00D82D84"/>
    <w:rsid w:val="00D84B47"/>
    <w:rsid w:val="00D926D7"/>
    <w:rsid w:val="00D943D1"/>
    <w:rsid w:val="00D95054"/>
    <w:rsid w:val="00D95799"/>
    <w:rsid w:val="00D97AFB"/>
    <w:rsid w:val="00D97D08"/>
    <w:rsid w:val="00DA0675"/>
    <w:rsid w:val="00DB40CF"/>
    <w:rsid w:val="00DD2CAD"/>
    <w:rsid w:val="00DD30E6"/>
    <w:rsid w:val="00DD32A3"/>
    <w:rsid w:val="00DD408D"/>
    <w:rsid w:val="00DE10F4"/>
    <w:rsid w:val="00DE30EC"/>
    <w:rsid w:val="00DE46AE"/>
    <w:rsid w:val="00DE4C5A"/>
    <w:rsid w:val="00DF3B75"/>
    <w:rsid w:val="00DF3E1C"/>
    <w:rsid w:val="00DF57C2"/>
    <w:rsid w:val="00DF6622"/>
    <w:rsid w:val="00DF72CC"/>
    <w:rsid w:val="00E01406"/>
    <w:rsid w:val="00E023AA"/>
    <w:rsid w:val="00E15F6A"/>
    <w:rsid w:val="00E16D41"/>
    <w:rsid w:val="00E2022D"/>
    <w:rsid w:val="00E216ED"/>
    <w:rsid w:val="00E2331B"/>
    <w:rsid w:val="00E23430"/>
    <w:rsid w:val="00E259C0"/>
    <w:rsid w:val="00E30F78"/>
    <w:rsid w:val="00E339E5"/>
    <w:rsid w:val="00E36E8E"/>
    <w:rsid w:val="00E3777A"/>
    <w:rsid w:val="00E41399"/>
    <w:rsid w:val="00E42444"/>
    <w:rsid w:val="00E42EA4"/>
    <w:rsid w:val="00E42F55"/>
    <w:rsid w:val="00E53723"/>
    <w:rsid w:val="00E558B8"/>
    <w:rsid w:val="00E5634D"/>
    <w:rsid w:val="00E56BDA"/>
    <w:rsid w:val="00E56C79"/>
    <w:rsid w:val="00E71507"/>
    <w:rsid w:val="00E7481E"/>
    <w:rsid w:val="00E74C36"/>
    <w:rsid w:val="00E84CA3"/>
    <w:rsid w:val="00E8581D"/>
    <w:rsid w:val="00E965ED"/>
    <w:rsid w:val="00EA0059"/>
    <w:rsid w:val="00EA1585"/>
    <w:rsid w:val="00EA40DC"/>
    <w:rsid w:val="00EB7DAA"/>
    <w:rsid w:val="00ED0EB9"/>
    <w:rsid w:val="00ED2D46"/>
    <w:rsid w:val="00ED3A79"/>
    <w:rsid w:val="00ED4EAE"/>
    <w:rsid w:val="00ED5EB4"/>
    <w:rsid w:val="00ED5EBB"/>
    <w:rsid w:val="00ED62EA"/>
    <w:rsid w:val="00EE15A9"/>
    <w:rsid w:val="00EE26D9"/>
    <w:rsid w:val="00EE3DF7"/>
    <w:rsid w:val="00EE4B4D"/>
    <w:rsid w:val="00EE708A"/>
    <w:rsid w:val="00EF2640"/>
    <w:rsid w:val="00EF3688"/>
    <w:rsid w:val="00F02194"/>
    <w:rsid w:val="00F0614C"/>
    <w:rsid w:val="00F073F7"/>
    <w:rsid w:val="00F10F59"/>
    <w:rsid w:val="00F11B59"/>
    <w:rsid w:val="00F14F10"/>
    <w:rsid w:val="00F252CF"/>
    <w:rsid w:val="00F27D83"/>
    <w:rsid w:val="00F337CE"/>
    <w:rsid w:val="00F3798C"/>
    <w:rsid w:val="00F435E7"/>
    <w:rsid w:val="00F51787"/>
    <w:rsid w:val="00F51F2B"/>
    <w:rsid w:val="00F52AF5"/>
    <w:rsid w:val="00F55664"/>
    <w:rsid w:val="00F61BF2"/>
    <w:rsid w:val="00F707E9"/>
    <w:rsid w:val="00F744BC"/>
    <w:rsid w:val="00F7671B"/>
    <w:rsid w:val="00F77E4D"/>
    <w:rsid w:val="00F800A9"/>
    <w:rsid w:val="00F8117B"/>
    <w:rsid w:val="00F81B22"/>
    <w:rsid w:val="00F8363B"/>
    <w:rsid w:val="00F85743"/>
    <w:rsid w:val="00F91134"/>
    <w:rsid w:val="00F94A39"/>
    <w:rsid w:val="00F95DD7"/>
    <w:rsid w:val="00F97BAC"/>
    <w:rsid w:val="00FA0A08"/>
    <w:rsid w:val="00FA1D09"/>
    <w:rsid w:val="00FA4FD1"/>
    <w:rsid w:val="00FA6680"/>
    <w:rsid w:val="00FA7D3D"/>
    <w:rsid w:val="00FB226F"/>
    <w:rsid w:val="00FB2D68"/>
    <w:rsid w:val="00FB526C"/>
    <w:rsid w:val="00FB7073"/>
    <w:rsid w:val="00FC2817"/>
    <w:rsid w:val="00FC3A0F"/>
    <w:rsid w:val="00FC6794"/>
    <w:rsid w:val="00FD00A2"/>
    <w:rsid w:val="00FD3F21"/>
    <w:rsid w:val="00FE1074"/>
    <w:rsid w:val="00FE4722"/>
    <w:rsid w:val="00FE7018"/>
    <w:rsid w:val="00FF25F7"/>
    <w:rsid w:val="00FF57B8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1E8A6"/>
  <w15:docId w15:val="{8CF8C09B-6F20-493D-AE99-FA18AE7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2073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61A08"/>
  </w:style>
  <w:style w:type="paragraph" w:styleId="BalloonText">
    <w:name w:val="Balloon Text"/>
    <w:basedOn w:val="Normal"/>
    <w:link w:val="BalloonTextChar"/>
    <w:uiPriority w:val="99"/>
    <w:semiHidden/>
    <w:unhideWhenUsed/>
    <w:rsid w:val="00486B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53"/>
    <w:rPr>
      <w:rFonts w:ascii="Tahoma" w:hAnsi="Tahoma" w:cs="Tahoma"/>
      <w:sz w:val="16"/>
      <w:szCs w:val="16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uiPriority w:val="99"/>
    <w:unhideWhenUsed/>
    <w:rsid w:val="00A64475"/>
    <w:pPr>
      <w:spacing w:after="120"/>
      <w:ind w:left="283"/>
    </w:pPr>
    <w:rPr>
      <w:rFonts w:ascii="Calibri" w:eastAsia="Calibri" w:hAnsi="Calibri" w:cs="Times New Roman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uiPriority w:val="99"/>
    <w:rsid w:val="00A64475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nhideWhenUsed/>
    <w:rsid w:val="00937EC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286EE8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3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3F21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FD3F21"/>
  </w:style>
  <w:style w:type="paragraph" w:styleId="BodyTextIndent2">
    <w:name w:val="Body Text Indent 2"/>
    <w:basedOn w:val="Normal"/>
    <w:link w:val="BodyTextIndent2Char"/>
    <w:unhideWhenUsed/>
    <w:rsid w:val="007E5A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7E5A9C"/>
  </w:style>
  <w:style w:type="table" w:styleId="TableGrid">
    <w:name w:val="Table Grid"/>
    <w:basedOn w:val="TableNormal"/>
    <w:uiPriority w:val="39"/>
    <w:rsid w:val="002931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FA1D09"/>
    <w:pPr>
      <w:spacing w:after="120" w:line="240" w:lineRule="auto"/>
      <w:ind w:left="578" w:hanging="578"/>
      <w:jc w:val="center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A1D09"/>
    <w:rPr>
      <w:rFonts w:ascii="Calibri" w:eastAsia="Calibri" w:hAnsi="Calibri" w:cs="Times New Roman"/>
      <w:sz w:val="16"/>
      <w:szCs w:val="16"/>
      <w:lang w:val="en-US"/>
    </w:rPr>
  </w:style>
  <w:style w:type="character" w:customStyle="1" w:styleId="ezkurwreuab5ozgtqnkl">
    <w:name w:val="ezkurwreuab5ozgtqnkl"/>
    <w:basedOn w:val="DefaultParagraphFont"/>
    <w:rsid w:val="00E8581D"/>
  </w:style>
  <w:style w:type="character" w:styleId="FollowedHyperlink">
    <w:name w:val="FollowedHyperlink"/>
    <w:basedOn w:val="DefaultParagraphFont"/>
    <w:uiPriority w:val="99"/>
    <w:semiHidden/>
    <w:unhideWhenUsed/>
    <w:rsid w:val="00F85743"/>
    <w:rPr>
      <w:color w:val="954F72"/>
      <w:u w:val="single"/>
    </w:rPr>
  </w:style>
  <w:style w:type="paragraph" w:customStyle="1" w:styleId="msonormal0">
    <w:name w:val="msonormal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F8574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7">
    <w:name w:val="xl6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8">
    <w:name w:val="xl68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69">
    <w:name w:val="xl69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0">
    <w:name w:val="xl70"/>
    <w:basedOn w:val="Normal"/>
    <w:rsid w:val="00F8574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F8574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F8574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  <w:lang w:val="en-US"/>
    </w:rPr>
  </w:style>
  <w:style w:type="paragraph" w:customStyle="1" w:styleId="xl74">
    <w:name w:val="xl7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F8574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5">
    <w:name w:val="xl8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88">
    <w:name w:val="xl88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F8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F8574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96">
    <w:name w:val="xl9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98">
    <w:name w:val="xl98"/>
    <w:basedOn w:val="Normal"/>
    <w:rsid w:val="00F8574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val="en-US"/>
    </w:rPr>
  </w:style>
  <w:style w:type="paragraph" w:customStyle="1" w:styleId="xl99">
    <w:name w:val="xl9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4"/>
      <w:szCs w:val="14"/>
      <w:lang w:val="en-US"/>
    </w:rPr>
  </w:style>
  <w:style w:type="paragraph" w:customStyle="1" w:styleId="xl100">
    <w:name w:val="xl100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F857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102">
    <w:name w:val="xl102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4">
    <w:name w:val="xl104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106">
    <w:name w:val="xl106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12"/>
      <w:szCs w:val="12"/>
      <w:lang w:val="en-US"/>
    </w:rPr>
  </w:style>
  <w:style w:type="paragraph" w:customStyle="1" w:styleId="xl107">
    <w:name w:val="xl107"/>
    <w:basedOn w:val="Normal"/>
    <w:rsid w:val="00F857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8">
    <w:name w:val="xl108"/>
    <w:basedOn w:val="Normal"/>
    <w:rsid w:val="00F85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85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110">
    <w:name w:val="xl110"/>
    <w:basedOn w:val="Normal"/>
    <w:rsid w:val="00F857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B095A"/>
    <w:pPr>
      <w:autoSpaceDE w:val="0"/>
      <w:autoSpaceDN w:val="0"/>
      <w:adjustRightInd w:val="0"/>
      <w:spacing w:line="240" w:lineRule="auto"/>
    </w:pPr>
    <w:rPr>
      <w:rFonts w:ascii="GHEA Grapalat" w:hAnsi="GHEA Grapalat" w:cs="GHEA Grapalat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664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4EF"/>
  </w:style>
  <w:style w:type="paragraph" w:styleId="Footer">
    <w:name w:val="footer"/>
    <w:basedOn w:val="Normal"/>
    <w:link w:val="FooterChar"/>
    <w:uiPriority w:val="99"/>
    <w:unhideWhenUsed/>
    <w:rsid w:val="00A664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4EF"/>
  </w:style>
  <w:style w:type="paragraph" w:customStyle="1" w:styleId="norm">
    <w:name w:val="norm"/>
    <w:basedOn w:val="Normal"/>
    <w:rsid w:val="006E5B9F"/>
    <w:pPr>
      <w:spacing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07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1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85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638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9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902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73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6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4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81011-2E24-43F2-BC60-83CCA5F8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411</cp:revision>
  <cp:lastPrinted>2024-11-12T17:52:00Z</cp:lastPrinted>
  <dcterms:created xsi:type="dcterms:W3CDTF">2022-03-29T06:30:00Z</dcterms:created>
  <dcterms:modified xsi:type="dcterms:W3CDTF">2025-04-26T12:54:00Z</dcterms:modified>
</cp:coreProperties>
</file>